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60" w:rsidRPr="001E7B9E" w:rsidRDefault="00AB6860" w:rsidP="00AB686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8DC919"/>
          <w:sz w:val="16"/>
          <w:szCs w:val="30"/>
        </w:rPr>
      </w:pPr>
      <w:r w:rsidRPr="001E7B9E">
        <w:rPr>
          <w:rFonts w:ascii="Helvetica" w:eastAsia="Times New Roman" w:hAnsi="Helvetica" w:cs="Helvetica"/>
          <w:b/>
          <w:bCs/>
          <w:color w:val="8DC919"/>
          <w:sz w:val="36"/>
          <w:szCs w:val="72"/>
        </w:rPr>
        <w:t>UNIT 1</w:t>
      </w:r>
      <w:r w:rsidR="001E7B9E">
        <w:rPr>
          <w:rFonts w:ascii="Helvetica" w:eastAsia="Times New Roman" w:hAnsi="Helvetica" w:cs="Helvetica"/>
          <w:b/>
          <w:bCs/>
          <w:color w:val="8DC919"/>
          <w:sz w:val="36"/>
          <w:szCs w:val="72"/>
        </w:rPr>
        <w:t xml:space="preserve"> - </w:t>
      </w:r>
      <w:r w:rsidRPr="001E7B9E">
        <w:rPr>
          <w:rFonts w:ascii="Helvetica" w:eastAsia="Times New Roman" w:hAnsi="Helvetica" w:cs="Helvetica"/>
          <w:b/>
          <w:bCs/>
          <w:color w:val="8DC919"/>
          <w:sz w:val="40"/>
          <w:szCs w:val="30"/>
        </w:rPr>
        <w:t>American Government</w:t>
      </w:r>
      <w:r w:rsidR="00E80AA9" w:rsidRPr="001E7B9E">
        <w:rPr>
          <w:rFonts w:ascii="Helvetica" w:eastAsia="Times New Roman" w:hAnsi="Helvetica" w:cs="Helvetica"/>
          <w:b/>
          <w:bCs/>
          <w:color w:val="8DC919"/>
          <w:sz w:val="40"/>
          <w:szCs w:val="30"/>
        </w:rPr>
        <w:br/>
      </w:r>
    </w:p>
    <w:p w:rsidR="00AB6860" w:rsidRPr="001E7B9E" w:rsidRDefault="00AB6860" w:rsidP="00AB686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8DC919"/>
          <w:sz w:val="16"/>
          <w:szCs w:val="30"/>
        </w:rPr>
      </w:pPr>
    </w:p>
    <w:p w:rsidR="00AB6860" w:rsidRPr="001E7B9E" w:rsidRDefault="00AB6860" w:rsidP="00AB6860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8DC919"/>
          <w:sz w:val="16"/>
          <w:szCs w:val="30"/>
        </w:rPr>
      </w:pPr>
      <w:r w:rsidRPr="001E7B9E">
        <w:rPr>
          <w:noProof/>
          <w:sz w:val="10"/>
        </w:rPr>
        <w:drawing>
          <wp:inline distT="0" distB="0" distL="0" distR="0" wp14:anchorId="789EEC01" wp14:editId="03D0DD53">
            <wp:extent cx="1721922" cy="1635450"/>
            <wp:effectExtent l="0" t="0" r="0" b="317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19" cy="168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860" w:rsidRPr="001E7B9E" w:rsidRDefault="00AB6860" w:rsidP="00AB6860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8DC919"/>
          <w:sz w:val="16"/>
          <w:szCs w:val="30"/>
        </w:rPr>
      </w:pPr>
    </w:p>
    <w:p w:rsidR="00060FC7" w:rsidRPr="001E7B9E" w:rsidRDefault="00060FC7">
      <w:pPr>
        <w:rPr>
          <w:sz w:val="10"/>
        </w:rPr>
      </w:pPr>
    </w:p>
    <w:p w:rsidR="00060FC7" w:rsidRPr="001E7B9E" w:rsidRDefault="00060FC7" w:rsidP="00E80AA9">
      <w:pPr>
        <w:rPr>
          <w:sz w:val="24"/>
          <w:szCs w:val="48"/>
        </w:rPr>
      </w:pPr>
      <w:r w:rsidRPr="001E7B9E">
        <w:rPr>
          <w:sz w:val="24"/>
          <w:szCs w:val="48"/>
        </w:rPr>
        <w:t xml:space="preserve">CE.C&amp;G.1 Analyze the foundations and development of American government in terms of </w:t>
      </w:r>
      <w:r w:rsidRPr="001E7B9E">
        <w:rPr>
          <w:b/>
          <w:caps/>
          <w:sz w:val="24"/>
          <w:szCs w:val="48"/>
        </w:rPr>
        <w:t>principles and values</w:t>
      </w:r>
      <w:r w:rsidRPr="001E7B9E">
        <w:rPr>
          <w:sz w:val="24"/>
          <w:szCs w:val="48"/>
        </w:rPr>
        <w:t>.</w:t>
      </w:r>
    </w:p>
    <w:p w:rsidR="00060FC7" w:rsidRPr="001E7B9E" w:rsidRDefault="00060FC7" w:rsidP="00724CBF">
      <w:pPr>
        <w:spacing w:line="240" w:lineRule="auto"/>
        <w:ind w:left="540"/>
        <w:rPr>
          <w:sz w:val="24"/>
          <w:szCs w:val="48"/>
        </w:rPr>
      </w:pPr>
      <w:r w:rsidRPr="001E7B9E">
        <w:rPr>
          <w:sz w:val="24"/>
          <w:szCs w:val="48"/>
        </w:rPr>
        <w:t xml:space="preserve">CE.C&amp;G.1.1 Explain how the </w:t>
      </w:r>
      <w:r w:rsidRPr="001E7B9E">
        <w:rPr>
          <w:b/>
          <w:sz w:val="24"/>
          <w:szCs w:val="48"/>
        </w:rPr>
        <w:t>tensions over power and authority</w:t>
      </w:r>
      <w:r w:rsidRPr="001E7B9E">
        <w:rPr>
          <w:sz w:val="24"/>
          <w:szCs w:val="48"/>
        </w:rPr>
        <w:t xml:space="preserve"> led America’s founding fathers to dev</w:t>
      </w:r>
      <w:r w:rsidR="0095568F" w:rsidRPr="001E7B9E">
        <w:rPr>
          <w:sz w:val="24"/>
          <w:szCs w:val="48"/>
        </w:rPr>
        <w:t>elop a constitutional democracy.</w:t>
      </w:r>
    </w:p>
    <w:p w:rsidR="00060FC7" w:rsidRPr="001E7B9E" w:rsidRDefault="00060FC7" w:rsidP="00724CBF">
      <w:pPr>
        <w:spacing w:line="240" w:lineRule="auto"/>
        <w:ind w:left="540"/>
        <w:rPr>
          <w:sz w:val="24"/>
          <w:szCs w:val="48"/>
        </w:rPr>
      </w:pPr>
      <w:r w:rsidRPr="001E7B9E">
        <w:rPr>
          <w:sz w:val="24"/>
          <w:szCs w:val="48"/>
        </w:rPr>
        <w:t xml:space="preserve">CE.C&amp;G.1.2 Explain how the Enlightenment and other contributing theories impacted the writing of the Declaration of Independence, the US Constitution and the Bill of Rights to help promote </w:t>
      </w:r>
      <w:r w:rsidRPr="001E7B9E">
        <w:rPr>
          <w:b/>
          <w:sz w:val="24"/>
          <w:szCs w:val="48"/>
        </w:rPr>
        <w:t xml:space="preserve">liberty, justice and </w:t>
      </w:r>
      <w:r w:rsidR="0095568F" w:rsidRPr="001E7B9E">
        <w:rPr>
          <w:b/>
          <w:sz w:val="24"/>
          <w:szCs w:val="48"/>
        </w:rPr>
        <w:t>equality</w:t>
      </w:r>
      <w:r w:rsidRPr="001E7B9E">
        <w:rPr>
          <w:sz w:val="24"/>
          <w:szCs w:val="48"/>
        </w:rPr>
        <w:t>.</w:t>
      </w:r>
    </w:p>
    <w:p w:rsidR="00060FC7" w:rsidRPr="001E7B9E" w:rsidRDefault="00060FC7" w:rsidP="00724CBF">
      <w:pPr>
        <w:spacing w:line="240" w:lineRule="auto"/>
        <w:ind w:left="540"/>
        <w:rPr>
          <w:sz w:val="24"/>
          <w:szCs w:val="48"/>
        </w:rPr>
      </w:pPr>
      <w:r w:rsidRPr="001E7B9E">
        <w:rPr>
          <w:sz w:val="24"/>
          <w:szCs w:val="48"/>
        </w:rPr>
        <w:t xml:space="preserve">CE.C&amp;G.1.3 Evaluate how debates on power and authority between </w:t>
      </w:r>
      <w:r w:rsidRPr="001E7B9E">
        <w:rPr>
          <w:b/>
          <w:sz w:val="24"/>
          <w:szCs w:val="48"/>
        </w:rPr>
        <w:t>Federalists and Anti-Federalists</w:t>
      </w:r>
      <w:r w:rsidRPr="001E7B9E">
        <w:rPr>
          <w:sz w:val="24"/>
          <w:szCs w:val="48"/>
        </w:rPr>
        <w:t xml:space="preserve"> have helped shape government in the United States ove</w:t>
      </w:r>
      <w:r w:rsidR="0095568F" w:rsidRPr="001E7B9E">
        <w:rPr>
          <w:sz w:val="24"/>
          <w:szCs w:val="48"/>
        </w:rPr>
        <w:t>r time</w:t>
      </w:r>
      <w:r w:rsidRPr="001E7B9E">
        <w:rPr>
          <w:sz w:val="24"/>
          <w:szCs w:val="48"/>
        </w:rPr>
        <w:t>.</w:t>
      </w:r>
    </w:p>
    <w:p w:rsidR="00060FC7" w:rsidRPr="001E7B9E" w:rsidRDefault="00060FC7" w:rsidP="00724CBF">
      <w:pPr>
        <w:spacing w:line="240" w:lineRule="auto"/>
        <w:ind w:left="540"/>
        <w:rPr>
          <w:sz w:val="24"/>
          <w:szCs w:val="48"/>
        </w:rPr>
      </w:pPr>
      <w:r w:rsidRPr="001E7B9E">
        <w:rPr>
          <w:sz w:val="24"/>
          <w:szCs w:val="48"/>
        </w:rPr>
        <w:t>CE.C&amp;G.1.4 Analyze the principles and ideals underlying American democracy in terms of how th</w:t>
      </w:r>
      <w:r w:rsidR="0095568F" w:rsidRPr="001E7B9E">
        <w:rPr>
          <w:sz w:val="24"/>
          <w:szCs w:val="48"/>
        </w:rPr>
        <w:t xml:space="preserve">ey </w:t>
      </w:r>
      <w:r w:rsidR="0095568F" w:rsidRPr="001E7B9E">
        <w:rPr>
          <w:b/>
          <w:sz w:val="24"/>
          <w:szCs w:val="48"/>
        </w:rPr>
        <w:t>promote freedom</w:t>
      </w:r>
      <w:r w:rsidRPr="001E7B9E">
        <w:rPr>
          <w:sz w:val="24"/>
          <w:szCs w:val="48"/>
        </w:rPr>
        <w:t>.</w:t>
      </w:r>
    </w:p>
    <w:p w:rsidR="00060FC7" w:rsidRPr="001E7B9E" w:rsidRDefault="00060FC7" w:rsidP="00724CBF">
      <w:pPr>
        <w:spacing w:line="240" w:lineRule="auto"/>
        <w:ind w:left="540" w:right="-90"/>
        <w:rPr>
          <w:sz w:val="24"/>
          <w:szCs w:val="48"/>
        </w:rPr>
      </w:pPr>
      <w:r w:rsidRPr="001E7B9E">
        <w:rPr>
          <w:sz w:val="24"/>
          <w:szCs w:val="48"/>
        </w:rPr>
        <w:t xml:space="preserve">CE.C&amp;G.1.5 Evaluate the fundamental principles of American politics in terms of the extent to which they have been used </w:t>
      </w:r>
      <w:r w:rsidRPr="001E7B9E">
        <w:rPr>
          <w:b/>
          <w:sz w:val="24"/>
          <w:szCs w:val="48"/>
        </w:rPr>
        <w:t xml:space="preserve">effectively to maintain constitutional </w:t>
      </w:r>
      <w:r w:rsidR="0095568F" w:rsidRPr="001E7B9E">
        <w:rPr>
          <w:b/>
          <w:sz w:val="24"/>
          <w:szCs w:val="48"/>
        </w:rPr>
        <w:t>democracy</w:t>
      </w:r>
      <w:r w:rsidR="0095568F" w:rsidRPr="001E7B9E">
        <w:rPr>
          <w:sz w:val="24"/>
          <w:szCs w:val="48"/>
        </w:rPr>
        <w:t xml:space="preserve"> in the United States</w:t>
      </w:r>
      <w:r w:rsidRPr="001E7B9E">
        <w:rPr>
          <w:sz w:val="24"/>
          <w:szCs w:val="48"/>
        </w:rPr>
        <w:t>.</w:t>
      </w:r>
    </w:p>
    <w:p w:rsidR="00BE5C39" w:rsidRPr="001E7B9E" w:rsidRDefault="00BE5C39" w:rsidP="00724CBF">
      <w:pPr>
        <w:spacing w:line="240" w:lineRule="auto"/>
        <w:rPr>
          <w:sz w:val="24"/>
          <w:szCs w:val="48"/>
        </w:rPr>
      </w:pPr>
    </w:p>
    <w:p w:rsidR="002A3B8E" w:rsidRPr="001E7B9E" w:rsidRDefault="002A3B8E" w:rsidP="00724CBF">
      <w:pPr>
        <w:spacing w:line="240" w:lineRule="auto"/>
        <w:ind w:right="90"/>
        <w:rPr>
          <w:sz w:val="24"/>
          <w:szCs w:val="48"/>
        </w:rPr>
      </w:pPr>
      <w:r w:rsidRPr="001E7B9E">
        <w:rPr>
          <w:sz w:val="24"/>
          <w:szCs w:val="48"/>
        </w:rPr>
        <w:t xml:space="preserve">CE.C&amp;G.2 Analyze </w:t>
      </w:r>
      <w:r w:rsidRPr="001E7B9E">
        <w:rPr>
          <w:b/>
          <w:caps/>
          <w:sz w:val="24"/>
          <w:szCs w:val="48"/>
        </w:rPr>
        <w:t>government systems</w:t>
      </w:r>
      <w:r w:rsidRPr="001E7B9E">
        <w:rPr>
          <w:sz w:val="24"/>
          <w:szCs w:val="48"/>
        </w:rPr>
        <w:t xml:space="preserve"> within the United States in terms of their structure, function and relationships.</w:t>
      </w:r>
    </w:p>
    <w:p w:rsidR="002A3B8E" w:rsidRPr="001E7B9E" w:rsidRDefault="002A3B8E" w:rsidP="00724CBF">
      <w:pPr>
        <w:spacing w:line="240" w:lineRule="auto"/>
        <w:ind w:left="540" w:right="90"/>
        <w:rPr>
          <w:sz w:val="24"/>
          <w:szCs w:val="48"/>
        </w:rPr>
      </w:pPr>
      <w:r w:rsidRPr="001E7B9E">
        <w:rPr>
          <w:sz w:val="24"/>
          <w:szCs w:val="48"/>
        </w:rPr>
        <w:t xml:space="preserve">CE.C&amp;G.2.1 Analyze the structures of national, state and local governments in terms of ways they are organized to </w:t>
      </w:r>
      <w:r w:rsidRPr="001E7B9E">
        <w:rPr>
          <w:b/>
          <w:sz w:val="24"/>
          <w:szCs w:val="48"/>
        </w:rPr>
        <w:t>maintain order, security, welfare of the public and the protection of citizens</w:t>
      </w:r>
      <w:r w:rsidR="0095568F" w:rsidRPr="001E7B9E">
        <w:rPr>
          <w:sz w:val="24"/>
          <w:szCs w:val="48"/>
        </w:rPr>
        <w:t>.</w:t>
      </w:r>
    </w:p>
    <w:p w:rsidR="002A3B8E" w:rsidRPr="001E7B9E" w:rsidRDefault="002A3B8E" w:rsidP="00724CBF">
      <w:pPr>
        <w:spacing w:line="240" w:lineRule="auto"/>
        <w:ind w:left="540" w:right="90"/>
        <w:rPr>
          <w:sz w:val="24"/>
          <w:szCs w:val="48"/>
        </w:rPr>
      </w:pPr>
      <w:r w:rsidRPr="001E7B9E">
        <w:rPr>
          <w:sz w:val="24"/>
          <w:szCs w:val="48"/>
        </w:rPr>
        <w:t xml:space="preserve">CE.C&amp;G.2.3 Evaluate the U.S. Constitution as a </w:t>
      </w:r>
      <w:r w:rsidRPr="001E7B9E">
        <w:rPr>
          <w:b/>
          <w:sz w:val="24"/>
          <w:szCs w:val="48"/>
        </w:rPr>
        <w:t>“living Constitution”</w:t>
      </w:r>
      <w:r w:rsidRPr="001E7B9E">
        <w:rPr>
          <w:sz w:val="24"/>
          <w:szCs w:val="48"/>
        </w:rPr>
        <w:t xml:space="preserve"> in terms of how the words in the Constitution and Bill of Rights have been interpreted and applied throughout their existence</w:t>
      </w:r>
      <w:r w:rsidR="0095568F" w:rsidRPr="001E7B9E">
        <w:rPr>
          <w:sz w:val="24"/>
          <w:szCs w:val="48"/>
        </w:rPr>
        <w:t>.</w:t>
      </w:r>
    </w:p>
    <w:p w:rsidR="007402FC" w:rsidRPr="001E7B9E" w:rsidRDefault="002A3B8E" w:rsidP="00CF61FA">
      <w:pPr>
        <w:spacing w:line="240" w:lineRule="auto"/>
        <w:ind w:left="540" w:right="90"/>
        <w:rPr>
          <w:sz w:val="10"/>
        </w:rPr>
      </w:pPr>
      <w:r w:rsidRPr="001E7B9E">
        <w:rPr>
          <w:sz w:val="24"/>
          <w:szCs w:val="48"/>
        </w:rPr>
        <w:t xml:space="preserve">CE.C&amp;G.2.5 Compare United States system of government within the framework of the </w:t>
      </w:r>
      <w:r w:rsidRPr="001E7B9E">
        <w:rPr>
          <w:b/>
          <w:sz w:val="24"/>
          <w:szCs w:val="48"/>
        </w:rPr>
        <w:t>federal and state structures</w:t>
      </w:r>
      <w:r w:rsidRPr="001E7B9E">
        <w:rPr>
          <w:sz w:val="24"/>
          <w:szCs w:val="48"/>
        </w:rPr>
        <w:t xml:space="preserve"> as well as in how they relate with governmental systems of other nations</w:t>
      </w:r>
      <w:r w:rsidR="0095568F" w:rsidRPr="001E7B9E">
        <w:rPr>
          <w:sz w:val="24"/>
          <w:szCs w:val="48"/>
        </w:rPr>
        <w:t>.</w:t>
      </w:r>
      <w:bookmarkStart w:id="0" w:name="_GoBack"/>
      <w:bookmarkEnd w:id="0"/>
    </w:p>
    <w:sectPr w:rsidR="007402FC" w:rsidRPr="001E7B9E" w:rsidSect="001E7B9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5C" w:rsidRDefault="00E0145C" w:rsidP="00E0145C">
      <w:pPr>
        <w:spacing w:after="0" w:line="240" w:lineRule="auto"/>
      </w:pPr>
      <w:r>
        <w:separator/>
      </w:r>
    </w:p>
  </w:endnote>
  <w:endnote w:type="continuationSeparator" w:id="0">
    <w:p w:rsidR="00E0145C" w:rsidRDefault="00E0145C" w:rsidP="00E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5C" w:rsidRDefault="00E0145C" w:rsidP="00E0145C">
      <w:pPr>
        <w:spacing w:after="0" w:line="240" w:lineRule="auto"/>
      </w:pPr>
      <w:r>
        <w:separator/>
      </w:r>
    </w:p>
  </w:footnote>
  <w:footnote w:type="continuationSeparator" w:id="0">
    <w:p w:rsidR="00E0145C" w:rsidRDefault="00E0145C" w:rsidP="00E01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60"/>
    <w:rsid w:val="00060FC7"/>
    <w:rsid w:val="001455BA"/>
    <w:rsid w:val="001B6891"/>
    <w:rsid w:val="001E7B9E"/>
    <w:rsid w:val="0022752E"/>
    <w:rsid w:val="002636C8"/>
    <w:rsid w:val="002A3B8E"/>
    <w:rsid w:val="00313172"/>
    <w:rsid w:val="003132CB"/>
    <w:rsid w:val="0033131E"/>
    <w:rsid w:val="003F6439"/>
    <w:rsid w:val="0052774E"/>
    <w:rsid w:val="005E4C82"/>
    <w:rsid w:val="006C6CCA"/>
    <w:rsid w:val="00724CBF"/>
    <w:rsid w:val="007402FC"/>
    <w:rsid w:val="00824A4A"/>
    <w:rsid w:val="0085497E"/>
    <w:rsid w:val="008A2C22"/>
    <w:rsid w:val="008B67EC"/>
    <w:rsid w:val="00900DD6"/>
    <w:rsid w:val="00922C3E"/>
    <w:rsid w:val="00942CD0"/>
    <w:rsid w:val="0095568F"/>
    <w:rsid w:val="009F7ED2"/>
    <w:rsid w:val="00A523DD"/>
    <w:rsid w:val="00A84752"/>
    <w:rsid w:val="00AB6860"/>
    <w:rsid w:val="00BB2D21"/>
    <w:rsid w:val="00BD794C"/>
    <w:rsid w:val="00BE5C39"/>
    <w:rsid w:val="00CF61FA"/>
    <w:rsid w:val="00E0145C"/>
    <w:rsid w:val="00E6575B"/>
    <w:rsid w:val="00E80AA9"/>
    <w:rsid w:val="00F96A2B"/>
    <w:rsid w:val="00FA0CCD"/>
    <w:rsid w:val="00FA2B94"/>
    <w:rsid w:val="00FE28D2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408EE1-E280-48A1-BFD3-E1A744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6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8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AB6860"/>
  </w:style>
  <w:style w:type="paragraph" w:styleId="Header">
    <w:name w:val="header"/>
    <w:basedOn w:val="Normal"/>
    <w:link w:val="HeaderChar"/>
    <w:uiPriority w:val="99"/>
    <w:unhideWhenUsed/>
    <w:rsid w:val="00E0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5C"/>
  </w:style>
  <w:style w:type="paragraph" w:styleId="Footer">
    <w:name w:val="footer"/>
    <w:basedOn w:val="Normal"/>
    <w:link w:val="FooterChar"/>
    <w:uiPriority w:val="99"/>
    <w:unhideWhenUsed/>
    <w:rsid w:val="00E01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5C"/>
  </w:style>
  <w:style w:type="paragraph" w:styleId="BalloonText">
    <w:name w:val="Balloon Text"/>
    <w:basedOn w:val="Normal"/>
    <w:link w:val="BalloonTextChar"/>
    <w:uiPriority w:val="99"/>
    <w:semiHidden/>
    <w:unhideWhenUsed/>
    <w:rsid w:val="003F6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6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60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5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7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0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7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68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0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9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cp:lastPrinted>2017-08-22T19:51:00Z</cp:lastPrinted>
  <dcterms:created xsi:type="dcterms:W3CDTF">2017-08-23T19:41:00Z</dcterms:created>
  <dcterms:modified xsi:type="dcterms:W3CDTF">2017-08-23T19:41:00Z</dcterms:modified>
</cp:coreProperties>
</file>