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D4" w:rsidRPr="003545E4" w:rsidRDefault="00E242D4" w:rsidP="003545E4">
      <w:pPr>
        <w:shd w:val="clear" w:color="auto" w:fill="FFFFFF"/>
        <w:spacing w:before="100" w:beforeAutospacing="1" w:after="80" w:line="288" w:lineRule="auto"/>
        <w:rPr>
          <w:rFonts w:ascii="Times New Roman" w:eastAsia="Times New Roman" w:hAnsi="Times New Roman" w:cs="Times New Roman"/>
          <w:b/>
        </w:rPr>
      </w:pPr>
    </w:p>
    <w:p w:rsidR="00E242D4" w:rsidRPr="003545E4" w:rsidRDefault="00E242D4" w:rsidP="003545E4">
      <w:pPr>
        <w:shd w:val="clear" w:color="auto" w:fill="FFFFFF"/>
        <w:spacing w:before="100" w:beforeAutospacing="1" w:after="80" w:line="288" w:lineRule="auto"/>
        <w:rPr>
          <w:rFonts w:ascii="Times New Roman" w:eastAsia="Times New Roman" w:hAnsi="Times New Roman" w:cs="Times New Roman"/>
          <w:b/>
          <w:i/>
          <w:sz w:val="36"/>
        </w:rPr>
      </w:pPr>
      <w:r w:rsidRPr="003545E4">
        <w:rPr>
          <w:rFonts w:ascii="Times New Roman" w:eastAsia="Times New Roman" w:hAnsi="Times New Roman" w:cs="Times New Roman"/>
          <w:b/>
          <w:i/>
          <w:sz w:val="36"/>
        </w:rPr>
        <w:t>Student-Friendly U.S. Constitution</w:t>
      </w:r>
    </w:p>
    <w:p w:rsidR="004A73D6" w:rsidRDefault="004A73D6" w:rsidP="003545E4">
      <w:pPr>
        <w:spacing w:after="80" w:line="288" w:lineRule="auto"/>
        <w:rPr>
          <w:rFonts w:ascii="Times New Roman" w:hAnsi="Times New Roman" w:cs="Times New Roman"/>
        </w:rPr>
      </w:pPr>
    </w:p>
    <w:p w:rsidR="00E242D4" w:rsidRPr="004A73D6" w:rsidRDefault="00E242D4" w:rsidP="003545E4">
      <w:pPr>
        <w:spacing w:after="80" w:line="288" w:lineRule="auto"/>
        <w:rPr>
          <w:rFonts w:ascii="Times New Roman" w:hAnsi="Times New Roman" w:cs="Times New Roman"/>
          <w:sz w:val="8"/>
        </w:rPr>
      </w:pPr>
      <w:r w:rsidRPr="003545E4">
        <w:rPr>
          <w:rFonts w:ascii="Times New Roman" w:hAnsi="Times New Roman" w:cs="Times New Roman"/>
        </w:rPr>
        <w:t>This page is like a synopsis or summary of the Constitution, article by article, amendment by amendment. This should not be taken as a substitute for the Constitution, but more like a study guide.</w:t>
      </w:r>
      <w:r w:rsidR="004A73D6">
        <w:rPr>
          <w:rFonts w:ascii="Times New Roman" w:hAnsi="Times New Roman" w:cs="Times New Roman"/>
        </w:rPr>
        <w:br/>
      </w:r>
    </w:p>
    <w:p w:rsidR="00E242D4" w:rsidRPr="004A73D6" w:rsidRDefault="00555B7F" w:rsidP="003545E4">
      <w:pPr>
        <w:spacing w:after="80" w:line="288" w:lineRule="auto"/>
        <w:rPr>
          <w:rFonts w:ascii="Times New Roman" w:hAnsi="Times New Roman" w:cs="Times New Roman"/>
          <w:sz w:val="16"/>
        </w:rPr>
      </w:pPr>
      <w:r w:rsidRPr="00555B7F">
        <w:rPr>
          <w:rFonts w:ascii="Times New Roman" w:hAnsi="Times New Roman" w:cs="Times New Roman"/>
        </w:rPr>
        <w:pict>
          <v:rect id="_x0000_i1025" style="width:0;height:1.5pt" o:hrstd="t" o:hr="t" fillcolor="gray" stroked="f"/>
        </w:pict>
      </w:r>
      <w:r w:rsidR="004A73D6">
        <w:rPr>
          <w:rFonts w:ascii="Times New Roman" w:hAnsi="Times New Roman" w:cs="Times New Roman"/>
        </w:rPr>
        <w:br/>
      </w:r>
    </w:p>
    <w:p w:rsidR="00E242D4" w:rsidRPr="003545E4" w:rsidRDefault="00E242D4" w:rsidP="004A73D6">
      <w:pPr>
        <w:spacing w:after="80" w:line="288" w:lineRule="auto"/>
        <w:rPr>
          <w:rFonts w:ascii="Times New Roman" w:hAnsi="Times New Roman" w:cs="Times New Roman"/>
        </w:rPr>
      </w:pPr>
      <w:r w:rsidRPr="003545E4">
        <w:rPr>
          <w:rFonts w:ascii="Times New Roman" w:hAnsi="Times New Roman" w:cs="Times New Roman"/>
          <w:u w:val="single"/>
        </w:rPr>
        <w:t xml:space="preserve">The </w:t>
      </w:r>
      <w:hyperlink r:id="rId5" w:history="1">
        <w:r w:rsidRPr="003545E4">
          <w:rPr>
            <w:rStyle w:val="Hyperlink"/>
            <w:rFonts w:ascii="Times New Roman" w:hAnsi="Times New Roman" w:cs="Times New Roman"/>
            <w:color w:val="auto"/>
          </w:rPr>
          <w:t>Preamble</w:t>
        </w:r>
      </w:hyperlink>
      <w:r w:rsidRPr="003545E4">
        <w:rPr>
          <w:rFonts w:ascii="Times New Roman" w:hAnsi="Times New Roman" w:cs="Times New Roman"/>
          <w:u w:val="single"/>
        </w:rPr>
        <w:t xml:space="preserve"> to the Constitution</w:t>
      </w:r>
      <w:r w:rsidRPr="003545E4">
        <w:rPr>
          <w:rFonts w:ascii="Times New Roman" w:hAnsi="Times New Roman" w:cs="Times New Roman"/>
        </w:rPr>
        <w:t xml:space="preserve"> has no force in law; instead, it establishes the "Why" of the Constitution. Why is this document in existence? It reflects the desires of </w:t>
      </w:r>
      <w:hyperlink r:id="rId6" w:history="1">
        <w:r w:rsidRPr="003545E4">
          <w:rPr>
            <w:rStyle w:val="Hyperlink"/>
            <w:rFonts w:ascii="Times New Roman" w:hAnsi="Times New Roman" w:cs="Times New Roman"/>
            <w:color w:val="auto"/>
            <w:u w:val="none"/>
          </w:rPr>
          <w:t>the Framers</w:t>
        </w:r>
      </w:hyperlink>
      <w:r w:rsidRPr="003545E4">
        <w:rPr>
          <w:rFonts w:ascii="Times New Roman" w:hAnsi="Times New Roman" w:cs="Times New Roman"/>
        </w:rPr>
        <w:t xml:space="preserve"> to improve on the government they currently had (to be "more perfect" than the </w:t>
      </w:r>
      <w:hyperlink r:id="rId7" w:history="1">
        <w:r w:rsidRPr="003545E4">
          <w:rPr>
            <w:rStyle w:val="Hyperlink"/>
            <w:rFonts w:ascii="Times New Roman" w:hAnsi="Times New Roman" w:cs="Times New Roman"/>
            <w:color w:val="auto"/>
            <w:u w:val="none"/>
          </w:rPr>
          <w:t>Articles of Confederation</w:t>
        </w:r>
      </w:hyperlink>
      <w:r w:rsidRPr="003545E4">
        <w:rPr>
          <w:rFonts w:ascii="Times New Roman" w:hAnsi="Times New Roman" w:cs="Times New Roman"/>
        </w:rPr>
        <w:t xml:space="preserve">), to ensure that that government would be just, and would protect its citizens from internal strife and from attack from the outside. It would be of benefit to the people, rather than to its detriment. And, perhaps as importantly, it intended to do the same for the future generations of Americans. </w:t>
      </w:r>
    </w:p>
    <w:p w:rsidR="00FB3F68" w:rsidRDefault="004A73D6" w:rsidP="003545E4">
      <w:pPr>
        <w:spacing w:after="80" w:line="288" w:lineRule="auto"/>
        <w:rPr>
          <w:rFonts w:ascii="Times New Roman" w:hAnsi="Times New Roman" w:cs="Times New Roman"/>
        </w:rPr>
      </w:pPr>
      <w:r>
        <w:rPr>
          <w:rFonts w:ascii="Times New Roman" w:hAnsi="Times New Roman" w:cs="Times New Roman"/>
        </w:rPr>
        <w:br/>
      </w:r>
      <w:r w:rsidR="00E242D4" w:rsidRPr="003545E4">
        <w:rPr>
          <w:rFonts w:ascii="Times New Roman" w:hAnsi="Times New Roman" w:cs="Times New Roman"/>
          <w:u w:val="single"/>
        </w:rPr>
        <w:t>Article 1</w:t>
      </w:r>
      <w:r w:rsidR="00E242D4" w:rsidRPr="003545E4">
        <w:rPr>
          <w:rFonts w:ascii="Times New Roman" w:hAnsi="Times New Roman" w:cs="Times New Roman"/>
        </w:rPr>
        <w:t xml:space="preserve"> establishes the first of the three branches of the government, the Legislature.</w:t>
      </w:r>
      <w:r w:rsidR="00FB3F68">
        <w:rPr>
          <w:rFonts w:ascii="Times New Roman" w:hAnsi="Times New Roman" w:cs="Times New Roman"/>
        </w:rPr>
        <w:t xml:space="preserve"> Sections:</w:t>
      </w:r>
      <w:r w:rsidR="00E242D4" w:rsidRPr="003545E4">
        <w:rPr>
          <w:rFonts w:ascii="Times New Roman" w:hAnsi="Times New Roman" w:cs="Times New Roman"/>
        </w:rPr>
        <w:t xml:space="preserve"> </w:t>
      </w:r>
    </w:p>
    <w:p w:rsidR="00FB3F68" w:rsidRPr="00FB3F68" w:rsidRDefault="00FB3F68" w:rsidP="00FB3F68">
      <w:pPr>
        <w:pStyle w:val="ListParagraph"/>
        <w:numPr>
          <w:ilvl w:val="0"/>
          <w:numId w:val="4"/>
        </w:numPr>
        <w:spacing w:after="120" w:line="240" w:lineRule="auto"/>
        <w:contextualSpacing w:val="0"/>
        <w:rPr>
          <w:rFonts w:ascii="Times New Roman" w:hAnsi="Times New Roman" w:cs="Times New Roman"/>
        </w:rPr>
      </w:pPr>
      <w:r w:rsidRPr="00FB3F68">
        <w:rPr>
          <w:rFonts w:ascii="Times New Roman" w:hAnsi="Times New Roman" w:cs="Times New Roman"/>
        </w:rPr>
        <w:t>E</w:t>
      </w:r>
      <w:r w:rsidR="00E242D4" w:rsidRPr="00FB3F68">
        <w:rPr>
          <w:rFonts w:ascii="Times New Roman" w:hAnsi="Times New Roman" w:cs="Times New Roman"/>
        </w:rPr>
        <w:t>stablishes the name of the Legislature to be The Congress, a bicameral, or two-part, body.</w:t>
      </w:r>
      <w:r w:rsidRPr="00FB3F68">
        <w:rPr>
          <w:rFonts w:ascii="Times New Roman" w:hAnsi="Times New Roman" w:cs="Times New Roman"/>
        </w:rPr>
        <w:t xml:space="preserve"> </w:t>
      </w:r>
    </w:p>
    <w:p w:rsidR="00FB3F68" w:rsidRPr="00FB3F68" w:rsidRDefault="003545E4" w:rsidP="00FB3F68">
      <w:pPr>
        <w:pStyle w:val="ListParagraph"/>
        <w:numPr>
          <w:ilvl w:val="0"/>
          <w:numId w:val="4"/>
        </w:numPr>
        <w:spacing w:after="120" w:line="240" w:lineRule="auto"/>
        <w:contextualSpacing w:val="0"/>
        <w:rPr>
          <w:rFonts w:ascii="Times New Roman" w:hAnsi="Times New Roman" w:cs="Times New Roman"/>
        </w:rPr>
      </w:pPr>
      <w:r w:rsidRPr="00FB3F68">
        <w:rPr>
          <w:rFonts w:ascii="Times New Roman" w:hAnsi="Times New Roman" w:cs="Times New Roman"/>
        </w:rPr>
        <w:t>Defines</w:t>
      </w:r>
      <w:r w:rsidR="00E242D4" w:rsidRPr="00FB3F68">
        <w:rPr>
          <w:rFonts w:ascii="Times New Roman" w:hAnsi="Times New Roman" w:cs="Times New Roman"/>
        </w:rPr>
        <w:t xml:space="preserve"> the House of Representatives, known as the lower house of Congress. It establishes a few minimum requirements, like a 25-year-old age limit, and establishes that the people themselves will elect the members for two years each. The members of the House are divided among the states proportionally, or according to size, giving more populous states more representatives in the House. The leader of the House is the Speaker of the House, chosen by the members.</w:t>
      </w:r>
    </w:p>
    <w:p w:rsidR="00FB3F68" w:rsidRPr="00FB3F68" w:rsidRDefault="003545E4" w:rsidP="00FB3F68">
      <w:pPr>
        <w:pStyle w:val="ListParagraph"/>
        <w:numPr>
          <w:ilvl w:val="0"/>
          <w:numId w:val="4"/>
        </w:numPr>
        <w:spacing w:after="120" w:line="240" w:lineRule="auto"/>
        <w:contextualSpacing w:val="0"/>
        <w:rPr>
          <w:rFonts w:ascii="Times New Roman" w:hAnsi="Times New Roman" w:cs="Times New Roman"/>
        </w:rPr>
      </w:pPr>
      <w:r w:rsidRPr="00FB3F68">
        <w:rPr>
          <w:rFonts w:ascii="Times New Roman" w:hAnsi="Times New Roman" w:cs="Times New Roman"/>
        </w:rPr>
        <w:t>D</w:t>
      </w:r>
      <w:r w:rsidR="00E242D4" w:rsidRPr="00FB3F68">
        <w:rPr>
          <w:rFonts w:ascii="Times New Roman" w:hAnsi="Times New Roman" w:cs="Times New Roman"/>
        </w:rPr>
        <w:t>efines the upper house of Congress, the Senate. Again, it establishes some minimum requirements, such as a 30-year-old age limit. Senators were originally appointed by the legislatures of the individual states, though this later changed. They serve for six years each. Each state has equal suffrage in the Senate, meaning that each state has the exact same number of Senators, two each, regardless of the population. This Section introduces the Vice-President, who is the leader of the Senate (called the President of the Senate); the Vice-President does not vote unless there is a tie.</w:t>
      </w:r>
    </w:p>
    <w:p w:rsidR="00FB3F68" w:rsidRPr="00FB3F68" w:rsidRDefault="003545E4" w:rsidP="00FB3F68">
      <w:pPr>
        <w:pStyle w:val="ListParagraph"/>
        <w:numPr>
          <w:ilvl w:val="0"/>
          <w:numId w:val="4"/>
        </w:numPr>
        <w:spacing w:after="120" w:line="240" w:lineRule="auto"/>
        <w:contextualSpacing w:val="0"/>
        <w:rPr>
          <w:rFonts w:ascii="Times New Roman" w:hAnsi="Times New Roman" w:cs="Times New Roman"/>
        </w:rPr>
      </w:pPr>
      <w:r w:rsidRPr="00FB3F68">
        <w:rPr>
          <w:rFonts w:ascii="Times New Roman" w:hAnsi="Times New Roman" w:cs="Times New Roman"/>
        </w:rPr>
        <w:t>S</w:t>
      </w:r>
      <w:r w:rsidR="00E242D4" w:rsidRPr="00FB3F68">
        <w:rPr>
          <w:rFonts w:ascii="Times New Roman" w:hAnsi="Times New Roman" w:cs="Times New Roman"/>
        </w:rPr>
        <w:t xml:space="preserve">ays that each state may establish its own methods for electing members of the Congress, and mandates, or </w:t>
      </w:r>
      <w:proofErr w:type="gramStart"/>
      <w:r w:rsidR="00E242D4" w:rsidRPr="00FB3F68">
        <w:rPr>
          <w:rFonts w:ascii="Times New Roman" w:hAnsi="Times New Roman" w:cs="Times New Roman"/>
        </w:rPr>
        <w:t>requires,</w:t>
      </w:r>
      <w:proofErr w:type="gramEnd"/>
      <w:r w:rsidR="00E242D4" w:rsidRPr="00FB3F68">
        <w:rPr>
          <w:rFonts w:ascii="Times New Roman" w:hAnsi="Times New Roman" w:cs="Times New Roman"/>
        </w:rPr>
        <w:t xml:space="preserve"> that Congress must meet at least once per year.</w:t>
      </w:r>
    </w:p>
    <w:p w:rsidR="00FB3F68" w:rsidRPr="00FB3F68" w:rsidRDefault="003545E4" w:rsidP="00FB3F68">
      <w:pPr>
        <w:pStyle w:val="ListParagraph"/>
        <w:numPr>
          <w:ilvl w:val="0"/>
          <w:numId w:val="4"/>
        </w:numPr>
        <w:spacing w:after="120" w:line="240" w:lineRule="auto"/>
        <w:contextualSpacing w:val="0"/>
        <w:rPr>
          <w:rFonts w:ascii="Times New Roman" w:hAnsi="Times New Roman" w:cs="Times New Roman"/>
        </w:rPr>
      </w:pPr>
      <w:r w:rsidRPr="00FB3F68">
        <w:rPr>
          <w:rFonts w:ascii="Times New Roman" w:hAnsi="Times New Roman" w:cs="Times New Roman"/>
        </w:rPr>
        <w:t>S</w:t>
      </w:r>
      <w:r w:rsidR="00E242D4" w:rsidRPr="00FB3F68">
        <w:rPr>
          <w:rFonts w:ascii="Times New Roman" w:hAnsi="Times New Roman" w:cs="Times New Roman"/>
        </w:rPr>
        <w:t>ays that Congress must have a minimum number of members present in order to meet, and that it may set fines for members who do not show up. It says that members may be expelled, that each house must keep a journal to record proceedings and votes, and that neither house can adjour</w:t>
      </w:r>
      <w:r w:rsidR="004A73D6">
        <w:rPr>
          <w:rFonts w:ascii="Times New Roman" w:hAnsi="Times New Roman" w:cs="Times New Roman"/>
        </w:rPr>
        <w:t xml:space="preserve">n without </w:t>
      </w:r>
      <w:r w:rsidR="00E242D4" w:rsidRPr="00FB3F68">
        <w:rPr>
          <w:rFonts w:ascii="Times New Roman" w:hAnsi="Times New Roman" w:cs="Times New Roman"/>
        </w:rPr>
        <w:t>permission of the other.</w:t>
      </w:r>
    </w:p>
    <w:p w:rsidR="00FB3F68" w:rsidRPr="00FB3F68" w:rsidRDefault="003545E4" w:rsidP="00FB3F68">
      <w:pPr>
        <w:pStyle w:val="ListParagraph"/>
        <w:numPr>
          <w:ilvl w:val="0"/>
          <w:numId w:val="4"/>
        </w:numPr>
        <w:spacing w:after="120" w:line="240" w:lineRule="auto"/>
        <w:contextualSpacing w:val="0"/>
        <w:rPr>
          <w:rFonts w:ascii="Times New Roman" w:hAnsi="Times New Roman" w:cs="Times New Roman"/>
        </w:rPr>
      </w:pPr>
      <w:r w:rsidRPr="00FB3F68">
        <w:rPr>
          <w:rFonts w:ascii="Times New Roman" w:hAnsi="Times New Roman" w:cs="Times New Roman"/>
        </w:rPr>
        <w:t>E</w:t>
      </w:r>
      <w:r w:rsidR="00E242D4" w:rsidRPr="00FB3F68">
        <w:rPr>
          <w:rFonts w:ascii="Times New Roman" w:hAnsi="Times New Roman" w:cs="Times New Roman"/>
        </w:rPr>
        <w:t>stablishes that members of Congress will be paid, that they cannot be detained while traveling to and from Congress, that they cannot hold any other office in the government while in the Congress.</w:t>
      </w:r>
    </w:p>
    <w:p w:rsidR="004A73D6" w:rsidRDefault="003545E4" w:rsidP="004A73D6">
      <w:pPr>
        <w:pStyle w:val="ListParagraph"/>
        <w:numPr>
          <w:ilvl w:val="0"/>
          <w:numId w:val="4"/>
        </w:numPr>
        <w:spacing w:after="120" w:line="240" w:lineRule="auto"/>
        <w:contextualSpacing w:val="0"/>
        <w:rPr>
          <w:rFonts w:ascii="Times New Roman" w:hAnsi="Times New Roman" w:cs="Times New Roman"/>
        </w:rPr>
      </w:pPr>
      <w:r w:rsidRPr="00FB3F68">
        <w:rPr>
          <w:rFonts w:ascii="Times New Roman" w:hAnsi="Times New Roman" w:cs="Times New Roman"/>
        </w:rPr>
        <w:t>D</w:t>
      </w:r>
      <w:r w:rsidR="00E242D4" w:rsidRPr="00FB3F68">
        <w:rPr>
          <w:rFonts w:ascii="Times New Roman" w:hAnsi="Times New Roman" w:cs="Times New Roman"/>
        </w:rPr>
        <w:t>etails how bills become law. First, any bill for raising money (such as by taxes or fees) must start out in the House. All bills must pass both houses of Congress in the exact same form. Bills that pass both houses are sent to the President. He can either sign the bill, in which case it becomes law, or he can veto it. In the case of a veto, the bill is sent back to Congress, and if both houses pass it by a two-thirds majority, the bill becomes law over the President's veto. This is known as overriding a veto.</w:t>
      </w:r>
      <w:r w:rsidR="00FB3F68" w:rsidRPr="00FB3F68">
        <w:rPr>
          <w:rFonts w:ascii="Times New Roman" w:hAnsi="Times New Roman" w:cs="Times New Roman"/>
        </w:rPr>
        <w:t xml:space="preserve"> </w:t>
      </w:r>
      <w:r w:rsidR="00E242D4" w:rsidRPr="00FB3F68">
        <w:rPr>
          <w:rFonts w:ascii="Times New Roman" w:hAnsi="Times New Roman" w:cs="Times New Roman"/>
        </w:rPr>
        <w:t>There are a couple more options for the President. First, if he neither vetoes a bill nor signs it, it becomes a law without his signature after 10 days. The second option is called a pocket veto. It occurs if Congress sends the bill to the President and they then adjourn. If the President does not sign the bill within 10 days, it does not become law.</w:t>
      </w:r>
    </w:p>
    <w:p w:rsidR="00FB3F68" w:rsidRPr="004A73D6" w:rsidRDefault="003545E4" w:rsidP="004A73D6">
      <w:pPr>
        <w:pStyle w:val="ListParagraph"/>
        <w:numPr>
          <w:ilvl w:val="0"/>
          <w:numId w:val="4"/>
        </w:numPr>
        <w:spacing w:after="120" w:line="240" w:lineRule="auto"/>
        <w:contextualSpacing w:val="0"/>
        <w:rPr>
          <w:rFonts w:ascii="Times New Roman" w:hAnsi="Times New Roman" w:cs="Times New Roman"/>
        </w:rPr>
      </w:pPr>
      <w:r w:rsidRPr="004A73D6">
        <w:rPr>
          <w:rFonts w:ascii="Times New Roman" w:hAnsi="Times New Roman" w:cs="Times New Roman"/>
        </w:rPr>
        <w:t>L</w:t>
      </w:r>
      <w:r w:rsidR="00E242D4" w:rsidRPr="004A73D6">
        <w:rPr>
          <w:rFonts w:ascii="Times New Roman" w:hAnsi="Times New Roman" w:cs="Times New Roman"/>
        </w:rPr>
        <w:t>ists specific powers of Congress, including the power to establish and maintain an army and navy, to establish post offices, to create courts, to regulate commerce between the states, to declare war, and to raise money. It also includes a clause known as the Elastic Clause which allows it to pass any law necessary for the carrying out of the previously listed powers.</w:t>
      </w:r>
    </w:p>
    <w:p w:rsidR="00FB3F68" w:rsidRPr="00FB3F68" w:rsidRDefault="003545E4" w:rsidP="00FB3F68">
      <w:pPr>
        <w:pStyle w:val="ListParagraph"/>
        <w:numPr>
          <w:ilvl w:val="0"/>
          <w:numId w:val="4"/>
        </w:numPr>
        <w:spacing w:after="120" w:line="240" w:lineRule="auto"/>
        <w:contextualSpacing w:val="0"/>
        <w:rPr>
          <w:rFonts w:ascii="Times New Roman" w:hAnsi="Times New Roman" w:cs="Times New Roman"/>
        </w:rPr>
      </w:pPr>
      <w:r w:rsidRPr="00FB3F68">
        <w:rPr>
          <w:rFonts w:ascii="Times New Roman" w:hAnsi="Times New Roman" w:cs="Times New Roman"/>
        </w:rPr>
        <w:lastRenderedPageBreak/>
        <w:t>P</w:t>
      </w:r>
      <w:r w:rsidR="00E242D4" w:rsidRPr="00FB3F68">
        <w:rPr>
          <w:rFonts w:ascii="Times New Roman" w:hAnsi="Times New Roman" w:cs="Times New Roman"/>
        </w:rPr>
        <w:t>laces certain limits on Congress. Certain legal items, such as suspension of habeas corpus, bills of attainder, and ex post facto laws are prohibited. No law can give preference to one state over another; no money can be taken from the treasury except by duly passed law, and no title of nobility, such as Prince or Marquis, will ever be established by the government.</w:t>
      </w:r>
    </w:p>
    <w:p w:rsidR="00E242D4" w:rsidRPr="00FB3F68" w:rsidRDefault="003545E4" w:rsidP="00FB3F68">
      <w:pPr>
        <w:pStyle w:val="ListParagraph"/>
        <w:numPr>
          <w:ilvl w:val="0"/>
          <w:numId w:val="4"/>
        </w:numPr>
        <w:spacing w:after="120" w:line="240" w:lineRule="auto"/>
        <w:contextualSpacing w:val="0"/>
        <w:rPr>
          <w:rFonts w:ascii="Times New Roman" w:hAnsi="Times New Roman" w:cs="Times New Roman"/>
        </w:rPr>
      </w:pPr>
      <w:r w:rsidRPr="00FB3F68">
        <w:rPr>
          <w:rFonts w:ascii="Times New Roman" w:hAnsi="Times New Roman" w:cs="Times New Roman"/>
        </w:rPr>
        <w:t>P</w:t>
      </w:r>
      <w:r w:rsidR="00E242D4" w:rsidRPr="00FB3F68">
        <w:rPr>
          <w:rFonts w:ascii="Times New Roman" w:hAnsi="Times New Roman" w:cs="Times New Roman"/>
        </w:rPr>
        <w:t>rohibits the states from several things. They cannot make their own money, or declare war, or do most of the other things prohibited Congress in Section 9. They cannot tax goods from other states, nor can they have navies.</w:t>
      </w:r>
    </w:p>
    <w:p w:rsidR="003545E4" w:rsidRDefault="004A73D6" w:rsidP="003545E4">
      <w:pPr>
        <w:spacing w:after="80" w:line="288" w:lineRule="auto"/>
        <w:rPr>
          <w:rFonts w:ascii="Times New Roman" w:hAnsi="Times New Roman" w:cs="Times New Roman"/>
        </w:rPr>
      </w:pPr>
      <w:r>
        <w:rPr>
          <w:rFonts w:ascii="Times New Roman" w:hAnsi="Times New Roman" w:cs="Times New Roman"/>
        </w:rPr>
        <w:br/>
      </w:r>
      <w:r w:rsidR="00E242D4" w:rsidRPr="003545E4">
        <w:rPr>
          <w:rFonts w:ascii="Times New Roman" w:hAnsi="Times New Roman" w:cs="Times New Roman"/>
          <w:u w:val="single"/>
        </w:rPr>
        <w:t>Article 2</w:t>
      </w:r>
      <w:r w:rsidR="00E242D4" w:rsidRPr="003545E4">
        <w:rPr>
          <w:rFonts w:ascii="Times New Roman" w:hAnsi="Times New Roman" w:cs="Times New Roman"/>
        </w:rPr>
        <w:t xml:space="preserve"> establishes the second of the three branches of government, the Executive. </w:t>
      </w:r>
      <w:r w:rsidR="003545E4">
        <w:rPr>
          <w:rFonts w:ascii="Times New Roman" w:hAnsi="Times New Roman" w:cs="Times New Roman"/>
        </w:rPr>
        <w:t>Sections:</w:t>
      </w:r>
    </w:p>
    <w:p w:rsidR="00E242D4" w:rsidRPr="003545E4" w:rsidRDefault="003545E4" w:rsidP="003545E4">
      <w:pPr>
        <w:pStyle w:val="ListParagraph"/>
        <w:numPr>
          <w:ilvl w:val="0"/>
          <w:numId w:val="2"/>
        </w:numPr>
        <w:spacing w:after="120" w:line="240" w:lineRule="auto"/>
        <w:contextualSpacing w:val="0"/>
        <w:rPr>
          <w:rFonts w:ascii="Times New Roman" w:hAnsi="Times New Roman" w:cs="Times New Roman"/>
        </w:rPr>
      </w:pPr>
      <w:r w:rsidRPr="003545E4">
        <w:rPr>
          <w:rFonts w:ascii="Times New Roman" w:hAnsi="Times New Roman" w:cs="Times New Roman"/>
        </w:rPr>
        <w:t>E</w:t>
      </w:r>
      <w:r w:rsidR="00E242D4" w:rsidRPr="003545E4">
        <w:rPr>
          <w:rFonts w:ascii="Times New Roman" w:hAnsi="Times New Roman" w:cs="Times New Roman"/>
        </w:rPr>
        <w:t xml:space="preserve">stablishes the office of the President and the Vice-President, and sets their terms to be four years. Presidents are elected by the </w:t>
      </w:r>
      <w:hyperlink r:id="rId8" w:history="1">
        <w:r w:rsidR="00E242D4" w:rsidRPr="003545E4">
          <w:rPr>
            <w:rStyle w:val="Hyperlink"/>
            <w:rFonts w:ascii="Times New Roman" w:hAnsi="Times New Roman" w:cs="Times New Roman"/>
            <w:color w:val="auto"/>
            <w:u w:val="none"/>
          </w:rPr>
          <w:t>Electoral College</w:t>
        </w:r>
      </w:hyperlink>
      <w:r w:rsidR="00E242D4" w:rsidRPr="003545E4">
        <w:rPr>
          <w:rFonts w:ascii="Times New Roman" w:hAnsi="Times New Roman" w:cs="Times New Roman"/>
        </w:rPr>
        <w:t xml:space="preserve">, whereby each state has one vote for each member of Congress. Originally, the President was the person with the most votes and the Vice-President was the person with the second most, though this is later changed. Certain minimum requirements are established again, such as a 35-year minimum age. Presidents must also be a </w:t>
      </w:r>
      <w:hyperlink r:id="rId9" w:history="1">
        <w:r w:rsidR="00E242D4" w:rsidRPr="003545E4">
          <w:rPr>
            <w:rStyle w:val="Hyperlink"/>
            <w:rFonts w:ascii="Times New Roman" w:hAnsi="Times New Roman" w:cs="Times New Roman"/>
            <w:color w:val="auto"/>
            <w:u w:val="none"/>
          </w:rPr>
          <w:t>natural-born citizen</w:t>
        </w:r>
      </w:hyperlink>
      <w:r w:rsidR="00E242D4" w:rsidRPr="003545E4">
        <w:rPr>
          <w:rFonts w:ascii="Times New Roman" w:hAnsi="Times New Roman" w:cs="Times New Roman"/>
        </w:rPr>
        <w:t xml:space="preserve"> of the United States. The President is to be paid a salary, which cannot change, up or down, as long as he in </w:t>
      </w:r>
      <w:proofErr w:type="spellStart"/>
      <w:r w:rsidR="00E242D4" w:rsidRPr="003545E4">
        <w:rPr>
          <w:rFonts w:ascii="Times New Roman" w:hAnsi="Times New Roman" w:cs="Times New Roman"/>
        </w:rPr>
        <w:t>is</w:t>
      </w:r>
      <w:proofErr w:type="spellEnd"/>
      <w:r w:rsidR="00E242D4" w:rsidRPr="003545E4">
        <w:rPr>
          <w:rFonts w:ascii="Times New Roman" w:hAnsi="Times New Roman" w:cs="Times New Roman"/>
        </w:rPr>
        <w:t xml:space="preserve"> office.</w:t>
      </w:r>
    </w:p>
    <w:p w:rsidR="00E242D4" w:rsidRPr="003545E4" w:rsidRDefault="003545E4" w:rsidP="003545E4">
      <w:pPr>
        <w:pStyle w:val="ListParagraph"/>
        <w:numPr>
          <w:ilvl w:val="0"/>
          <w:numId w:val="2"/>
        </w:numPr>
        <w:spacing w:after="120" w:line="240" w:lineRule="auto"/>
        <w:contextualSpacing w:val="0"/>
        <w:rPr>
          <w:rFonts w:ascii="Times New Roman" w:hAnsi="Times New Roman" w:cs="Times New Roman"/>
        </w:rPr>
      </w:pPr>
      <w:r w:rsidRPr="003545E4">
        <w:rPr>
          <w:rFonts w:ascii="Times New Roman" w:hAnsi="Times New Roman" w:cs="Times New Roman"/>
        </w:rPr>
        <w:t>G</w:t>
      </w:r>
      <w:r w:rsidR="00E242D4" w:rsidRPr="003545E4">
        <w:rPr>
          <w:rFonts w:ascii="Times New Roman" w:hAnsi="Times New Roman" w:cs="Times New Roman"/>
        </w:rPr>
        <w:t xml:space="preserve">ives the President some important powers. He is commander-in-chief of the armed forces and of the militia (National Guard) of all the states; he has a </w:t>
      </w:r>
      <w:hyperlink r:id="rId10" w:history="1">
        <w:r w:rsidR="00E242D4" w:rsidRPr="003545E4">
          <w:rPr>
            <w:rStyle w:val="Hyperlink"/>
            <w:rFonts w:ascii="Times New Roman" w:hAnsi="Times New Roman" w:cs="Times New Roman"/>
            <w:color w:val="auto"/>
            <w:u w:val="none"/>
          </w:rPr>
          <w:t>Cabinet</w:t>
        </w:r>
      </w:hyperlink>
      <w:r w:rsidR="00E242D4" w:rsidRPr="003545E4">
        <w:rPr>
          <w:rFonts w:ascii="Times New Roman" w:hAnsi="Times New Roman" w:cs="Times New Roman"/>
        </w:rPr>
        <w:t xml:space="preserve"> to aid him, and can </w:t>
      </w:r>
      <w:hyperlink r:id="rId11" w:history="1">
        <w:r w:rsidR="00E242D4" w:rsidRPr="003545E4">
          <w:rPr>
            <w:rStyle w:val="Hyperlink"/>
            <w:rFonts w:ascii="Times New Roman" w:hAnsi="Times New Roman" w:cs="Times New Roman"/>
            <w:color w:val="auto"/>
            <w:u w:val="none"/>
          </w:rPr>
          <w:t>pardon</w:t>
        </w:r>
      </w:hyperlink>
      <w:r w:rsidR="00E242D4" w:rsidRPr="003545E4">
        <w:rPr>
          <w:rFonts w:ascii="Times New Roman" w:hAnsi="Times New Roman" w:cs="Times New Roman"/>
        </w:rPr>
        <w:t xml:space="preserve"> criminals. He makes treaties with other nations, and picks many of the judges and other members of the government (all with the approval of the Senate).</w:t>
      </w:r>
    </w:p>
    <w:p w:rsidR="00E242D4" w:rsidRPr="003545E4" w:rsidRDefault="003545E4" w:rsidP="003545E4">
      <w:pPr>
        <w:pStyle w:val="ListParagraph"/>
        <w:numPr>
          <w:ilvl w:val="0"/>
          <w:numId w:val="2"/>
        </w:numPr>
        <w:spacing w:after="120" w:line="240" w:lineRule="auto"/>
        <w:contextualSpacing w:val="0"/>
        <w:rPr>
          <w:rFonts w:ascii="Times New Roman" w:hAnsi="Times New Roman" w:cs="Times New Roman"/>
        </w:rPr>
      </w:pPr>
      <w:r w:rsidRPr="003545E4">
        <w:rPr>
          <w:rFonts w:ascii="Times New Roman" w:hAnsi="Times New Roman" w:cs="Times New Roman"/>
        </w:rPr>
        <w:t>E</w:t>
      </w:r>
      <w:r w:rsidR="00E242D4" w:rsidRPr="003545E4">
        <w:rPr>
          <w:rFonts w:ascii="Times New Roman" w:hAnsi="Times New Roman" w:cs="Times New Roman"/>
        </w:rPr>
        <w:t>stablishes the duties of the President: to give a state of the union address, to make suggestions to Congress, to act as head of state by receiving ambassadors and other heads of state, and to be sure the laws of the United States are carried out.</w:t>
      </w:r>
    </w:p>
    <w:p w:rsidR="00E242D4" w:rsidRPr="003545E4" w:rsidRDefault="003545E4" w:rsidP="003545E4">
      <w:pPr>
        <w:pStyle w:val="ListParagraph"/>
        <w:numPr>
          <w:ilvl w:val="0"/>
          <w:numId w:val="2"/>
        </w:numPr>
        <w:spacing w:after="120" w:line="240" w:lineRule="auto"/>
        <w:contextualSpacing w:val="0"/>
        <w:rPr>
          <w:rFonts w:ascii="Times New Roman" w:hAnsi="Times New Roman" w:cs="Times New Roman"/>
        </w:rPr>
      </w:pPr>
      <w:r w:rsidRPr="003545E4">
        <w:rPr>
          <w:rFonts w:ascii="Times New Roman" w:hAnsi="Times New Roman" w:cs="Times New Roman"/>
        </w:rPr>
        <w:t>B</w:t>
      </w:r>
      <w:r w:rsidR="00E242D4" w:rsidRPr="003545E4">
        <w:rPr>
          <w:rFonts w:ascii="Times New Roman" w:hAnsi="Times New Roman" w:cs="Times New Roman"/>
        </w:rPr>
        <w:t>riefly discusses the removal of the President, called impeachment.</w:t>
      </w:r>
    </w:p>
    <w:p w:rsidR="003545E4" w:rsidRDefault="004A73D6" w:rsidP="003545E4">
      <w:pPr>
        <w:spacing w:after="80" w:line="288" w:lineRule="auto"/>
        <w:rPr>
          <w:rFonts w:ascii="Times New Roman" w:hAnsi="Times New Roman" w:cs="Times New Roman"/>
        </w:rPr>
      </w:pPr>
      <w:r>
        <w:rPr>
          <w:rFonts w:ascii="Times New Roman" w:hAnsi="Times New Roman" w:cs="Times New Roman"/>
        </w:rPr>
        <w:br/>
      </w:r>
      <w:r w:rsidR="00E242D4" w:rsidRPr="003545E4">
        <w:rPr>
          <w:rFonts w:ascii="Times New Roman" w:hAnsi="Times New Roman" w:cs="Times New Roman"/>
          <w:u w:val="single"/>
        </w:rPr>
        <w:t>Article 3</w:t>
      </w:r>
      <w:r w:rsidR="00E242D4" w:rsidRPr="003545E4">
        <w:rPr>
          <w:rFonts w:ascii="Times New Roman" w:hAnsi="Times New Roman" w:cs="Times New Roman"/>
        </w:rPr>
        <w:t xml:space="preserve"> establishes the last of the three branches of government, the Judiciary. </w:t>
      </w:r>
      <w:r w:rsidR="003545E4">
        <w:rPr>
          <w:rFonts w:ascii="Times New Roman" w:hAnsi="Times New Roman" w:cs="Times New Roman"/>
        </w:rPr>
        <w:t>Sections:</w:t>
      </w:r>
    </w:p>
    <w:p w:rsidR="00E242D4" w:rsidRPr="003545E4" w:rsidRDefault="003545E4" w:rsidP="003545E4">
      <w:pPr>
        <w:pStyle w:val="ListParagraph"/>
        <w:numPr>
          <w:ilvl w:val="0"/>
          <w:numId w:val="3"/>
        </w:numPr>
        <w:spacing w:after="120" w:line="240" w:lineRule="auto"/>
        <w:contextualSpacing w:val="0"/>
        <w:rPr>
          <w:rFonts w:ascii="Times New Roman" w:hAnsi="Times New Roman" w:cs="Times New Roman"/>
        </w:rPr>
      </w:pPr>
      <w:r w:rsidRPr="003545E4">
        <w:rPr>
          <w:rFonts w:ascii="Times New Roman" w:hAnsi="Times New Roman" w:cs="Times New Roman"/>
        </w:rPr>
        <w:t>E</w:t>
      </w:r>
      <w:r w:rsidR="00E242D4" w:rsidRPr="003545E4">
        <w:rPr>
          <w:rFonts w:ascii="Times New Roman" w:hAnsi="Times New Roman" w:cs="Times New Roman"/>
        </w:rPr>
        <w:t>stablishes the Supreme Court, the highest court in the United States. It also sets the terms of judges, of both the Supreme Court and lower courts: that they serve as long as they are on "good behavior," which usually means for life (no Justice and only a few judges have ever been impeached). It also requires that judges shall be paid.</w:t>
      </w:r>
    </w:p>
    <w:p w:rsidR="00E242D4" w:rsidRPr="003545E4" w:rsidRDefault="00555B7F" w:rsidP="003545E4">
      <w:pPr>
        <w:pStyle w:val="ListParagraph"/>
        <w:numPr>
          <w:ilvl w:val="0"/>
          <w:numId w:val="3"/>
        </w:numPr>
        <w:spacing w:after="120" w:line="240" w:lineRule="auto"/>
        <w:contextualSpacing w:val="0"/>
        <w:rPr>
          <w:rFonts w:ascii="Times New Roman" w:hAnsi="Times New Roman" w:cs="Times New Roman"/>
        </w:rPr>
      </w:pPr>
      <w:hyperlink r:id="rId12" w:history="1">
        <w:r w:rsidR="003545E4" w:rsidRPr="003545E4">
          <w:rPr>
            <w:rStyle w:val="Hyperlink"/>
            <w:rFonts w:ascii="Times New Roman" w:hAnsi="Times New Roman" w:cs="Times New Roman"/>
            <w:color w:val="auto"/>
            <w:u w:val="none"/>
          </w:rPr>
          <w:t>S</w:t>
        </w:r>
      </w:hyperlink>
      <w:r w:rsidR="00E242D4" w:rsidRPr="003545E4">
        <w:rPr>
          <w:rFonts w:ascii="Times New Roman" w:hAnsi="Times New Roman" w:cs="Times New Roman"/>
        </w:rPr>
        <w:t>ets the kinds of cases that may be heard by the federal judiciary, which cases the Supreme Court may hear first (called original jurisdiction), and that all other cases heard by the Supreme Court are by appeal. It also guarantees trial by jury in criminal court.</w:t>
      </w:r>
    </w:p>
    <w:p w:rsidR="00E242D4" w:rsidRPr="003545E4" w:rsidRDefault="003545E4" w:rsidP="003545E4">
      <w:pPr>
        <w:pStyle w:val="ListParagraph"/>
        <w:numPr>
          <w:ilvl w:val="0"/>
          <w:numId w:val="3"/>
        </w:numPr>
        <w:spacing w:after="120" w:line="240" w:lineRule="auto"/>
        <w:contextualSpacing w:val="0"/>
        <w:rPr>
          <w:rFonts w:ascii="Times New Roman" w:hAnsi="Times New Roman" w:cs="Times New Roman"/>
        </w:rPr>
      </w:pPr>
      <w:r w:rsidRPr="003545E4">
        <w:rPr>
          <w:rFonts w:ascii="Times New Roman" w:hAnsi="Times New Roman" w:cs="Times New Roman"/>
        </w:rPr>
        <w:t>D</w:t>
      </w:r>
      <w:r w:rsidR="00E242D4" w:rsidRPr="003545E4">
        <w:rPr>
          <w:rFonts w:ascii="Times New Roman" w:hAnsi="Times New Roman" w:cs="Times New Roman"/>
        </w:rPr>
        <w:t>efines, without any question, what the crime of treason is.</w:t>
      </w:r>
    </w:p>
    <w:p w:rsidR="00FB3F68" w:rsidRDefault="004A73D6" w:rsidP="003545E4">
      <w:pPr>
        <w:spacing w:after="80" w:line="288" w:lineRule="auto"/>
        <w:rPr>
          <w:rFonts w:ascii="Times New Roman" w:hAnsi="Times New Roman" w:cs="Times New Roman"/>
        </w:rPr>
      </w:pPr>
      <w:r>
        <w:rPr>
          <w:rFonts w:ascii="Times New Roman" w:hAnsi="Times New Roman" w:cs="Times New Roman"/>
        </w:rPr>
        <w:br/>
      </w:r>
      <w:r w:rsidR="00E242D4" w:rsidRPr="00FB3F68">
        <w:rPr>
          <w:rFonts w:ascii="Times New Roman" w:hAnsi="Times New Roman" w:cs="Times New Roman"/>
          <w:u w:val="single"/>
        </w:rPr>
        <w:t>Article 4</w:t>
      </w:r>
      <w:r w:rsidR="00E242D4" w:rsidRPr="003545E4">
        <w:rPr>
          <w:rFonts w:ascii="Times New Roman" w:hAnsi="Times New Roman" w:cs="Times New Roman"/>
        </w:rPr>
        <w:t xml:space="preserve"> concerns the states. </w:t>
      </w:r>
      <w:r w:rsidR="00FB3F68">
        <w:rPr>
          <w:rFonts w:ascii="Times New Roman" w:hAnsi="Times New Roman" w:cs="Times New Roman"/>
        </w:rPr>
        <w:t>Sections:</w:t>
      </w:r>
    </w:p>
    <w:p w:rsidR="00E242D4" w:rsidRPr="00FB3F68" w:rsidRDefault="00FB3F68" w:rsidP="00FB3F68">
      <w:pPr>
        <w:pStyle w:val="ListParagraph"/>
        <w:numPr>
          <w:ilvl w:val="0"/>
          <w:numId w:val="5"/>
        </w:numPr>
        <w:spacing w:after="120" w:line="240" w:lineRule="auto"/>
        <w:contextualSpacing w:val="0"/>
        <w:rPr>
          <w:rFonts w:ascii="Times New Roman" w:hAnsi="Times New Roman" w:cs="Times New Roman"/>
        </w:rPr>
      </w:pPr>
      <w:r w:rsidRPr="00FB3F68">
        <w:rPr>
          <w:rFonts w:ascii="Times New Roman" w:hAnsi="Times New Roman" w:cs="Times New Roman"/>
        </w:rPr>
        <w:t>M</w:t>
      </w:r>
      <w:r w:rsidR="00E242D4" w:rsidRPr="00FB3F68">
        <w:rPr>
          <w:rFonts w:ascii="Times New Roman" w:hAnsi="Times New Roman" w:cs="Times New Roman"/>
        </w:rPr>
        <w:t>andates that all states will honor the laws of all other states; this ensures, for example, that a couple married in Florida is also considered married by Arizona, or that someone convicted of a crime in Virginia is considered guilty by Wyoming.</w:t>
      </w:r>
    </w:p>
    <w:p w:rsidR="00E242D4" w:rsidRPr="00FB3F68" w:rsidRDefault="00FB3F68" w:rsidP="00FB3F68">
      <w:pPr>
        <w:pStyle w:val="ListParagraph"/>
        <w:numPr>
          <w:ilvl w:val="0"/>
          <w:numId w:val="5"/>
        </w:numPr>
        <w:spacing w:after="120" w:line="240" w:lineRule="auto"/>
        <w:contextualSpacing w:val="0"/>
        <w:rPr>
          <w:rFonts w:ascii="Times New Roman" w:hAnsi="Times New Roman" w:cs="Times New Roman"/>
        </w:rPr>
      </w:pPr>
      <w:r w:rsidRPr="00FB3F68">
        <w:rPr>
          <w:rFonts w:ascii="Times New Roman" w:hAnsi="Times New Roman" w:cs="Times New Roman"/>
        </w:rPr>
        <w:t>G</w:t>
      </w:r>
      <w:r w:rsidR="00E242D4" w:rsidRPr="00FB3F68">
        <w:rPr>
          <w:rFonts w:ascii="Times New Roman" w:hAnsi="Times New Roman" w:cs="Times New Roman"/>
        </w:rPr>
        <w:t>uarantees that citizens of one state be treated equally and fairly like all citizens of another. It also says that if a person accused of a crime in one state flees to another, they will be returned to the state they fled from. This section also has a clause dealing with fugitive slaves that no longer applies.</w:t>
      </w:r>
    </w:p>
    <w:p w:rsidR="00E242D4" w:rsidRPr="00FB3F68" w:rsidRDefault="00FB3F68" w:rsidP="00FB3F68">
      <w:pPr>
        <w:pStyle w:val="ListParagraph"/>
        <w:numPr>
          <w:ilvl w:val="0"/>
          <w:numId w:val="5"/>
        </w:numPr>
        <w:spacing w:after="120" w:line="240" w:lineRule="auto"/>
        <w:contextualSpacing w:val="0"/>
        <w:rPr>
          <w:rFonts w:ascii="Times New Roman" w:hAnsi="Times New Roman" w:cs="Times New Roman"/>
        </w:rPr>
      </w:pPr>
      <w:r w:rsidRPr="00FB3F68">
        <w:rPr>
          <w:rFonts w:ascii="Times New Roman" w:hAnsi="Times New Roman" w:cs="Times New Roman"/>
        </w:rPr>
        <w:t>C</w:t>
      </w:r>
      <w:r w:rsidR="00E242D4" w:rsidRPr="00FB3F68">
        <w:rPr>
          <w:rFonts w:ascii="Times New Roman" w:hAnsi="Times New Roman" w:cs="Times New Roman"/>
        </w:rPr>
        <w:t>oncerns the admittance of new states and the control of federal lands.</w:t>
      </w:r>
    </w:p>
    <w:p w:rsidR="00E242D4" w:rsidRPr="00FB3F68" w:rsidRDefault="00FB3F68" w:rsidP="00FB3F68">
      <w:pPr>
        <w:pStyle w:val="ListParagraph"/>
        <w:numPr>
          <w:ilvl w:val="0"/>
          <w:numId w:val="5"/>
        </w:numPr>
        <w:spacing w:after="120" w:line="240" w:lineRule="auto"/>
        <w:contextualSpacing w:val="0"/>
        <w:rPr>
          <w:rFonts w:ascii="Times New Roman" w:hAnsi="Times New Roman" w:cs="Times New Roman"/>
        </w:rPr>
      </w:pPr>
      <w:r w:rsidRPr="00FB3F68">
        <w:rPr>
          <w:rFonts w:ascii="Times New Roman" w:hAnsi="Times New Roman" w:cs="Times New Roman"/>
        </w:rPr>
        <w:t>E</w:t>
      </w:r>
      <w:r w:rsidR="00E242D4" w:rsidRPr="00FB3F68">
        <w:rPr>
          <w:rFonts w:ascii="Times New Roman" w:hAnsi="Times New Roman" w:cs="Times New Roman"/>
        </w:rPr>
        <w:t>nsures a republican form of government (which, in this case, is synonymous with "representative democracy," and both of which are opposed to a monarchical or aristocratic scheme - the state derives its power from the people, not from a king or gentry) and guarantees that the federal government will protect the states against invasion and insurrection.</w:t>
      </w:r>
    </w:p>
    <w:p w:rsidR="00E242D4" w:rsidRPr="003545E4" w:rsidRDefault="00E242D4" w:rsidP="003545E4">
      <w:pPr>
        <w:spacing w:after="80" w:line="288" w:lineRule="auto"/>
        <w:rPr>
          <w:rFonts w:ascii="Times New Roman" w:hAnsi="Times New Roman" w:cs="Times New Roman"/>
        </w:rPr>
      </w:pPr>
    </w:p>
    <w:p w:rsidR="00FB3F68" w:rsidRPr="004A73D6" w:rsidRDefault="00555B7F" w:rsidP="004A73D6">
      <w:pPr>
        <w:spacing w:after="80" w:line="288" w:lineRule="auto"/>
        <w:rPr>
          <w:rFonts w:ascii="Times New Roman" w:hAnsi="Times New Roman" w:cs="Times New Roman"/>
        </w:rPr>
      </w:pPr>
      <w:hyperlink r:id="rId13" w:history="1">
        <w:r w:rsidR="00E242D4" w:rsidRPr="004A73D6">
          <w:rPr>
            <w:rStyle w:val="Hyperlink"/>
            <w:rFonts w:ascii="Times New Roman" w:hAnsi="Times New Roman" w:cs="Times New Roman"/>
            <w:color w:val="auto"/>
          </w:rPr>
          <w:t>Article 5</w:t>
        </w:r>
      </w:hyperlink>
      <w:r w:rsidR="00E242D4" w:rsidRPr="004A73D6">
        <w:rPr>
          <w:rFonts w:ascii="Times New Roman" w:hAnsi="Times New Roman" w:cs="Times New Roman"/>
        </w:rPr>
        <w:t xml:space="preserve"> details the method of amending, or changing, the Constitution.</w:t>
      </w:r>
      <w:r w:rsidR="004A73D6" w:rsidRPr="004A73D6">
        <w:rPr>
          <w:rFonts w:ascii="Times New Roman" w:hAnsi="Times New Roman" w:cs="Times New Roman"/>
        </w:rPr>
        <w:t xml:space="preserve"> </w:t>
      </w:r>
      <w:r w:rsidR="00FB3F68" w:rsidRPr="004A73D6">
        <w:rPr>
          <w:rFonts w:ascii="Times New Roman" w:hAnsi="Times New Roman" w:cs="Times New Roman"/>
        </w:rPr>
        <w:t>There are two steps in the amendment process: proposal and ratification. An amendment can be proposed by a 2/3 majority vote in both Houses of Congress or through a Constitutional Convention called by 2/3 of the state legislatures. Regardless of which of the two proposal routes is taken, the amendment must be ratified, or approved, by 3/4 of states. The President can</w:t>
      </w:r>
      <w:r w:rsidR="004A73D6" w:rsidRPr="004A73D6">
        <w:rPr>
          <w:rFonts w:ascii="Times New Roman" w:hAnsi="Times New Roman" w:cs="Times New Roman"/>
        </w:rPr>
        <w:t xml:space="preserve">not veto an amendment proposal </w:t>
      </w:r>
      <w:r w:rsidR="00FB3F68" w:rsidRPr="004A73D6">
        <w:rPr>
          <w:rFonts w:ascii="Times New Roman" w:hAnsi="Times New Roman" w:cs="Times New Roman"/>
        </w:rPr>
        <w:t xml:space="preserve">nor </w:t>
      </w:r>
      <w:proofErr w:type="gramStart"/>
      <w:r w:rsidR="00FB3F68" w:rsidRPr="004A73D6">
        <w:rPr>
          <w:rFonts w:ascii="Times New Roman" w:hAnsi="Times New Roman" w:cs="Times New Roman"/>
        </w:rPr>
        <w:t>a ratification</w:t>
      </w:r>
      <w:proofErr w:type="gramEnd"/>
      <w:r w:rsidR="00FB3F68" w:rsidRPr="004A73D6">
        <w:rPr>
          <w:rFonts w:ascii="Times New Roman" w:hAnsi="Times New Roman" w:cs="Times New Roman"/>
        </w:rPr>
        <w:t>.</w:t>
      </w:r>
    </w:p>
    <w:p w:rsidR="00E242D4" w:rsidRPr="003545E4" w:rsidRDefault="004A73D6" w:rsidP="003545E4">
      <w:pPr>
        <w:spacing w:after="80" w:line="288" w:lineRule="auto"/>
        <w:rPr>
          <w:rFonts w:ascii="Times New Roman" w:hAnsi="Times New Roman" w:cs="Times New Roman"/>
        </w:rPr>
      </w:pPr>
      <w:r>
        <w:rPr>
          <w:rFonts w:ascii="Times New Roman" w:hAnsi="Times New Roman" w:cs="Times New Roman"/>
        </w:rPr>
        <w:br/>
      </w:r>
      <w:hyperlink r:id="rId14" w:history="1">
        <w:r w:rsidR="00E242D4" w:rsidRPr="004A73D6">
          <w:rPr>
            <w:rStyle w:val="Hyperlink"/>
            <w:rFonts w:ascii="Times New Roman" w:hAnsi="Times New Roman" w:cs="Times New Roman"/>
            <w:color w:val="auto"/>
          </w:rPr>
          <w:t>Article 6</w:t>
        </w:r>
      </w:hyperlink>
      <w:r w:rsidR="00E242D4" w:rsidRPr="003545E4">
        <w:rPr>
          <w:rFonts w:ascii="Times New Roman" w:hAnsi="Times New Roman" w:cs="Times New Roman"/>
        </w:rPr>
        <w:t xml:space="preserve"> concerns the United States itself. First, it guarantees that the United States under the Constitution would assume all debts and contracts entered into by the United States under the </w:t>
      </w:r>
      <w:hyperlink r:id="rId15" w:history="1">
        <w:r w:rsidR="00E242D4" w:rsidRPr="003545E4">
          <w:rPr>
            <w:rStyle w:val="Hyperlink"/>
            <w:rFonts w:ascii="Times New Roman" w:hAnsi="Times New Roman" w:cs="Times New Roman"/>
            <w:color w:val="auto"/>
            <w:u w:val="none"/>
          </w:rPr>
          <w:t>Articles of Confederation</w:t>
        </w:r>
      </w:hyperlink>
      <w:r w:rsidR="00E242D4" w:rsidRPr="003545E4">
        <w:rPr>
          <w:rFonts w:ascii="Times New Roman" w:hAnsi="Times New Roman" w:cs="Times New Roman"/>
        </w:rPr>
        <w:t>. It sets the Constitution and all laws and treaties of the United States to be the supreme law of the country. Finally, it requires all officers of the United States and of the states to swear an oath of allegiance to the United States and the Constitution when taking office.</w:t>
      </w:r>
    </w:p>
    <w:p w:rsidR="00E242D4" w:rsidRPr="003545E4" w:rsidRDefault="004A73D6" w:rsidP="003545E4">
      <w:pPr>
        <w:spacing w:after="80" w:line="288" w:lineRule="auto"/>
        <w:rPr>
          <w:rFonts w:ascii="Times New Roman" w:hAnsi="Times New Roman" w:cs="Times New Roman"/>
        </w:rPr>
      </w:pPr>
      <w:r>
        <w:rPr>
          <w:rFonts w:ascii="Times New Roman" w:hAnsi="Times New Roman" w:cs="Times New Roman"/>
        </w:rPr>
        <w:br/>
      </w:r>
      <w:hyperlink r:id="rId16" w:history="1">
        <w:r w:rsidR="00E242D4" w:rsidRPr="004A73D6">
          <w:rPr>
            <w:rStyle w:val="Hyperlink"/>
            <w:rFonts w:ascii="Times New Roman" w:hAnsi="Times New Roman" w:cs="Times New Roman"/>
            <w:color w:val="auto"/>
          </w:rPr>
          <w:t>Article 7</w:t>
        </w:r>
      </w:hyperlink>
      <w:r w:rsidR="00E242D4" w:rsidRPr="003545E4">
        <w:rPr>
          <w:rFonts w:ascii="Times New Roman" w:hAnsi="Times New Roman" w:cs="Times New Roman"/>
        </w:rPr>
        <w:t xml:space="preserve"> details the method for ratification, or acceptance, of the Constitution: of the original 13 states in the United States, nine had to accept the Constitution before it would officially go into effect.</w:t>
      </w:r>
      <w:r>
        <w:rPr>
          <w:rFonts w:ascii="Times New Roman" w:hAnsi="Times New Roman" w:cs="Times New Roman"/>
        </w:rPr>
        <w:br/>
      </w:r>
    </w:p>
    <w:p w:rsidR="00E242D4" w:rsidRPr="003545E4" w:rsidRDefault="00555B7F" w:rsidP="003545E4">
      <w:pPr>
        <w:spacing w:after="80" w:line="288" w:lineRule="auto"/>
        <w:rPr>
          <w:rFonts w:ascii="Times New Roman" w:hAnsi="Times New Roman" w:cs="Times New Roman"/>
        </w:rPr>
      </w:pPr>
      <w:r w:rsidRPr="00555B7F">
        <w:rPr>
          <w:rFonts w:ascii="Times New Roman" w:hAnsi="Times New Roman" w:cs="Times New Roman"/>
        </w:rPr>
        <w:pict>
          <v:rect id="_x0000_i1026" style="width:0;height:1.5pt" o:hrstd="t" o:hr="t" fillcolor="gray" stroked="f"/>
        </w:pict>
      </w:r>
    </w:p>
    <w:p w:rsidR="004A73D6" w:rsidRDefault="004A73D6" w:rsidP="003545E4">
      <w:pPr>
        <w:spacing w:after="80" w:line="288" w:lineRule="auto"/>
        <w:rPr>
          <w:rFonts w:ascii="Times New Roman" w:hAnsi="Times New Roman" w:cs="Times New Roman"/>
        </w:rPr>
      </w:pPr>
    </w:p>
    <w:p w:rsidR="004A73D6" w:rsidRDefault="00E242D4" w:rsidP="003545E4">
      <w:pPr>
        <w:spacing w:after="80" w:line="288" w:lineRule="auto"/>
        <w:rPr>
          <w:rFonts w:ascii="Times New Roman" w:hAnsi="Times New Roman" w:cs="Times New Roman"/>
        </w:rPr>
      </w:pPr>
      <w:r w:rsidRPr="003545E4">
        <w:rPr>
          <w:rFonts w:ascii="Times New Roman" w:hAnsi="Times New Roman" w:cs="Times New Roman"/>
        </w:rPr>
        <w:t>The Amendments</w:t>
      </w:r>
    </w:p>
    <w:p w:rsidR="004A73D6" w:rsidRPr="004A73D6" w:rsidRDefault="004A73D6" w:rsidP="003545E4">
      <w:pPr>
        <w:spacing w:after="80" w:line="288" w:lineRule="auto"/>
        <w:rPr>
          <w:rFonts w:ascii="Times New Roman" w:hAnsi="Times New Roman" w:cs="Times New Roman"/>
          <w:sz w:val="12"/>
        </w:rPr>
      </w:pPr>
    </w:p>
    <w:p w:rsidR="004A73D6" w:rsidRDefault="00212246" w:rsidP="003545E4">
      <w:pPr>
        <w:spacing w:after="80" w:line="288" w:lineRule="auto"/>
        <w:rPr>
          <w:rFonts w:ascii="Times New Roman" w:hAnsi="Times New Roman" w:cs="Times New Roman"/>
        </w:rPr>
      </w:pPr>
      <w:hyperlink r:id="rId17" w:history="1">
        <w:r w:rsidRPr="00212246">
          <w:rPr>
            <w:rStyle w:val="Hyperlink"/>
            <w:rFonts w:ascii="Times New Roman" w:hAnsi="Times New Roman" w:cs="Times New Roman"/>
            <w:color w:val="auto"/>
          </w:rPr>
          <w:t>Bill of Rights</w:t>
        </w:r>
      </w:hyperlink>
      <w:r>
        <w:rPr>
          <w:u w:val="single"/>
        </w:rPr>
        <w:t>:</w:t>
      </w:r>
      <w:r w:rsidRPr="00212246">
        <w:t xml:space="preserve"> </w:t>
      </w:r>
      <w:r w:rsidR="00E242D4" w:rsidRPr="003545E4">
        <w:rPr>
          <w:rFonts w:ascii="Times New Roman" w:hAnsi="Times New Roman" w:cs="Times New Roman"/>
        </w:rPr>
        <w:t xml:space="preserve">The first ten amendments were all adopted </w:t>
      </w:r>
      <w:r>
        <w:rPr>
          <w:rFonts w:ascii="Times New Roman" w:hAnsi="Times New Roman" w:cs="Times New Roman"/>
        </w:rPr>
        <w:t>at the same time, as part of the compromise between Federalists and Anti-Federalists over ratification.</w:t>
      </w:r>
    </w:p>
    <w:p w:rsidR="00212246" w:rsidRPr="003545E4" w:rsidRDefault="00212246" w:rsidP="003545E4">
      <w:pPr>
        <w:spacing w:after="80" w:line="288" w:lineRule="auto"/>
        <w:rPr>
          <w:rFonts w:ascii="Times New Roman" w:hAnsi="Times New Roman" w:cs="Times New Roman"/>
        </w:rPr>
      </w:pP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P</w:t>
      </w:r>
      <w:r w:rsidR="00E242D4" w:rsidRPr="004A73D6">
        <w:rPr>
          <w:rFonts w:ascii="Times New Roman" w:hAnsi="Times New Roman" w:cs="Times New Roman"/>
        </w:rPr>
        <w:t xml:space="preserve">rotects the people's right to practice </w:t>
      </w:r>
      <w:hyperlink r:id="rId18" w:history="1">
        <w:r w:rsidR="00E242D4" w:rsidRPr="004A73D6">
          <w:rPr>
            <w:rStyle w:val="Hyperlink"/>
            <w:rFonts w:ascii="Times New Roman" w:hAnsi="Times New Roman" w:cs="Times New Roman"/>
            <w:color w:val="auto"/>
            <w:u w:val="none"/>
          </w:rPr>
          <w:t>religion</w:t>
        </w:r>
      </w:hyperlink>
      <w:r w:rsidR="00E242D4" w:rsidRPr="004A73D6">
        <w:rPr>
          <w:rFonts w:ascii="Times New Roman" w:hAnsi="Times New Roman" w:cs="Times New Roman"/>
        </w:rPr>
        <w:t>, to speak freely, to assemble (meet), to address (petition) the government, and of the press to publish.</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Protects</w:t>
      </w:r>
      <w:r w:rsidR="00E242D4" w:rsidRPr="004A73D6">
        <w:rPr>
          <w:rFonts w:ascii="Times New Roman" w:hAnsi="Times New Roman" w:cs="Times New Roman"/>
        </w:rPr>
        <w:t xml:space="preserve"> the right to own guns. There is </w:t>
      </w:r>
      <w:hyperlink r:id="rId19" w:history="1">
        <w:r w:rsidR="00E242D4" w:rsidRPr="004A73D6">
          <w:rPr>
            <w:rStyle w:val="Hyperlink"/>
            <w:rFonts w:ascii="Times New Roman" w:hAnsi="Times New Roman" w:cs="Times New Roman"/>
            <w:color w:val="auto"/>
            <w:u w:val="none"/>
          </w:rPr>
          <w:t>debate</w:t>
        </w:r>
      </w:hyperlink>
      <w:r w:rsidR="00E242D4" w:rsidRPr="004A73D6">
        <w:rPr>
          <w:rFonts w:ascii="Times New Roman" w:hAnsi="Times New Roman" w:cs="Times New Roman"/>
        </w:rPr>
        <w:t xml:space="preserve"> whether this is a right that protects the state, or a right that protects individuals.</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G</w:t>
      </w:r>
      <w:r w:rsidR="00E242D4" w:rsidRPr="004A73D6">
        <w:rPr>
          <w:rFonts w:ascii="Times New Roman" w:hAnsi="Times New Roman" w:cs="Times New Roman"/>
        </w:rPr>
        <w:t>uarantees that the army cannot force homeowners to give them room and board.</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P</w:t>
      </w:r>
      <w:r w:rsidR="00E242D4" w:rsidRPr="004A73D6">
        <w:rPr>
          <w:rFonts w:ascii="Times New Roman" w:hAnsi="Times New Roman" w:cs="Times New Roman"/>
        </w:rPr>
        <w:t>rotects the people from the government improperly taking property, papers, or people, without a valid warrant based on probable cause (good reason).</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P</w:t>
      </w:r>
      <w:r w:rsidR="00E242D4" w:rsidRPr="004A73D6">
        <w:rPr>
          <w:rFonts w:ascii="Times New Roman" w:hAnsi="Times New Roman" w:cs="Times New Roman"/>
        </w:rPr>
        <w:t xml:space="preserve">rotects people from being held for committing a crime unless they are properly indicted, that they may not be tried twice for the same crime, that you need not be forced to testify against yourself, and from property being taken without just compensation. It also contains </w:t>
      </w:r>
      <w:hyperlink r:id="rId20" w:history="1">
        <w:r w:rsidR="00E242D4" w:rsidRPr="004A73D6">
          <w:rPr>
            <w:rStyle w:val="Hyperlink"/>
            <w:rFonts w:ascii="Times New Roman" w:hAnsi="Times New Roman" w:cs="Times New Roman"/>
            <w:color w:val="auto"/>
            <w:u w:val="none"/>
          </w:rPr>
          <w:t>due process</w:t>
        </w:r>
      </w:hyperlink>
      <w:r w:rsidR="00E242D4" w:rsidRPr="004A73D6">
        <w:rPr>
          <w:rFonts w:ascii="Times New Roman" w:hAnsi="Times New Roman" w:cs="Times New Roman"/>
        </w:rPr>
        <w:t xml:space="preserve"> guarantees.</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G</w:t>
      </w:r>
      <w:r w:rsidR="00E242D4" w:rsidRPr="004A73D6">
        <w:rPr>
          <w:rFonts w:ascii="Times New Roman" w:hAnsi="Times New Roman" w:cs="Times New Roman"/>
        </w:rPr>
        <w:t>uarantees a speedy trial, an impartial jury, that the accused can confront witnesses against them, and that the accused must be allowed to have a lawyer.</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G</w:t>
      </w:r>
      <w:r w:rsidR="00E242D4" w:rsidRPr="004A73D6">
        <w:rPr>
          <w:rFonts w:ascii="Times New Roman" w:hAnsi="Times New Roman" w:cs="Times New Roman"/>
        </w:rPr>
        <w:t>uarantees a jury trial in federal civil court cases. This type of case is normally no longer heard in federal court.</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G</w:t>
      </w:r>
      <w:r w:rsidR="00E242D4" w:rsidRPr="004A73D6">
        <w:rPr>
          <w:rFonts w:ascii="Times New Roman" w:hAnsi="Times New Roman" w:cs="Times New Roman"/>
        </w:rPr>
        <w:t xml:space="preserve">uarantees that punishments will be fair, and not cruel, and </w:t>
      </w:r>
      <w:proofErr w:type="gramStart"/>
      <w:r w:rsidR="00E242D4" w:rsidRPr="004A73D6">
        <w:rPr>
          <w:rFonts w:ascii="Times New Roman" w:hAnsi="Times New Roman" w:cs="Times New Roman"/>
        </w:rPr>
        <w:t>that extraordinarily large fines</w:t>
      </w:r>
      <w:proofErr w:type="gramEnd"/>
      <w:r w:rsidR="00E242D4" w:rsidRPr="004A73D6">
        <w:rPr>
          <w:rFonts w:ascii="Times New Roman" w:hAnsi="Times New Roman" w:cs="Times New Roman"/>
        </w:rPr>
        <w:t xml:space="preserve"> will not be set.</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S</w:t>
      </w:r>
      <w:r w:rsidR="00E242D4" w:rsidRPr="004A73D6">
        <w:rPr>
          <w:rFonts w:ascii="Times New Roman" w:hAnsi="Times New Roman" w:cs="Times New Roman"/>
        </w:rPr>
        <w:t>imply a statement that other rights aside from those listed may exist, and just because they are not listed doesn't mean they can be violated.</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T</w:t>
      </w:r>
      <w:r w:rsidR="00E242D4" w:rsidRPr="004A73D6">
        <w:rPr>
          <w:rFonts w:ascii="Times New Roman" w:hAnsi="Times New Roman" w:cs="Times New Roman"/>
        </w:rPr>
        <w:t xml:space="preserve">he subject of some debate, but essentially it states that any power not granted to the federal government belongs to the states or to the people. </w:t>
      </w:r>
    </w:p>
    <w:p w:rsidR="004A73D6" w:rsidRDefault="004A73D6" w:rsidP="003545E4">
      <w:pPr>
        <w:spacing w:after="80" w:line="288" w:lineRule="auto"/>
        <w:rPr>
          <w:rFonts w:ascii="Times New Roman" w:hAnsi="Times New Roman" w:cs="Times New Roman"/>
        </w:rPr>
      </w:pPr>
    </w:p>
    <w:p w:rsidR="004A73D6" w:rsidRDefault="004A73D6" w:rsidP="003545E4">
      <w:pPr>
        <w:spacing w:after="80" w:line="288" w:lineRule="auto"/>
        <w:rPr>
          <w:rFonts w:ascii="Times New Roman" w:hAnsi="Times New Roman" w:cs="Times New Roman"/>
        </w:rPr>
      </w:pPr>
    </w:p>
    <w:p w:rsidR="004A73D6" w:rsidRDefault="004A73D6" w:rsidP="003545E4">
      <w:pPr>
        <w:spacing w:after="80" w:line="288" w:lineRule="auto"/>
        <w:rPr>
          <w:rFonts w:ascii="Times New Roman" w:hAnsi="Times New Roman" w:cs="Times New Roman"/>
        </w:rPr>
      </w:pPr>
    </w:p>
    <w:p w:rsidR="004A73D6" w:rsidRDefault="004A73D6" w:rsidP="003545E4">
      <w:pPr>
        <w:spacing w:after="80" w:line="288" w:lineRule="auto"/>
        <w:rPr>
          <w:rFonts w:ascii="Times New Roman" w:hAnsi="Times New Roman" w:cs="Times New Roman"/>
        </w:rPr>
      </w:pPr>
      <w:r w:rsidRPr="00212246">
        <w:rPr>
          <w:rFonts w:ascii="Times New Roman" w:hAnsi="Times New Roman" w:cs="Times New Roman"/>
          <w:u w:val="single"/>
        </w:rPr>
        <w:t>Other amendments</w:t>
      </w:r>
      <w:r>
        <w:rPr>
          <w:rFonts w:ascii="Times New Roman" w:hAnsi="Times New Roman" w:cs="Times New Roman"/>
        </w:rPr>
        <w:t>:</w:t>
      </w:r>
    </w:p>
    <w:p w:rsidR="004A73D6" w:rsidRDefault="004A73D6" w:rsidP="003545E4">
      <w:pPr>
        <w:spacing w:after="80" w:line="288" w:lineRule="auto"/>
        <w:rPr>
          <w:rFonts w:ascii="Times New Roman" w:hAnsi="Times New Roman" w:cs="Times New Roman"/>
        </w:rPr>
      </w:pP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M</w:t>
      </w:r>
      <w:r w:rsidR="00E242D4" w:rsidRPr="004A73D6">
        <w:rPr>
          <w:rFonts w:ascii="Times New Roman" w:hAnsi="Times New Roman" w:cs="Times New Roman"/>
        </w:rPr>
        <w:t>ore clearly defines the original jurisdiction of the Supreme Court concerning a suit brought against a state by a citizen of another state.</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R</w:t>
      </w:r>
      <w:r w:rsidR="00E242D4" w:rsidRPr="004A73D6">
        <w:rPr>
          <w:rFonts w:ascii="Times New Roman" w:hAnsi="Times New Roman" w:cs="Times New Roman"/>
        </w:rPr>
        <w:t>edefines how the President and Vice-President are chosen by the Electoral College, making the two positions cooperative, rather than first and second highest vote-getters. It also ensures that anyone who becomes Vice-President must be eligible to become President.</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A</w:t>
      </w:r>
      <w:r w:rsidR="00E242D4" w:rsidRPr="004A73D6">
        <w:rPr>
          <w:rFonts w:ascii="Times New Roman" w:hAnsi="Times New Roman" w:cs="Times New Roman"/>
        </w:rPr>
        <w:t xml:space="preserve">bolished </w:t>
      </w:r>
      <w:hyperlink r:id="rId21" w:history="1">
        <w:r w:rsidR="00E242D4" w:rsidRPr="004A73D6">
          <w:rPr>
            <w:rStyle w:val="Hyperlink"/>
            <w:rFonts w:ascii="Times New Roman" w:hAnsi="Times New Roman" w:cs="Times New Roman"/>
            <w:color w:val="auto"/>
            <w:u w:val="none"/>
          </w:rPr>
          <w:t>slavery</w:t>
        </w:r>
      </w:hyperlink>
      <w:r w:rsidR="00E242D4" w:rsidRPr="004A73D6">
        <w:rPr>
          <w:rFonts w:ascii="Times New Roman" w:hAnsi="Times New Roman" w:cs="Times New Roman"/>
        </w:rPr>
        <w:t xml:space="preserve"> in the entire United States.</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E</w:t>
      </w:r>
      <w:r w:rsidR="00E242D4" w:rsidRPr="004A73D6">
        <w:rPr>
          <w:rFonts w:ascii="Times New Roman" w:hAnsi="Times New Roman" w:cs="Times New Roman"/>
        </w:rPr>
        <w:t>nsured that all citizens of all states enjoyed not only rights on the federal level, but on the state level, too. It removed the three-fifths counting of slaves in the census. It ensured that the United States would not pay the debts of rebellious states. It also had several measures designed to ensure the loyalty of legislators who participated on the Confederate side of the Civil War.</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E</w:t>
      </w:r>
      <w:r w:rsidR="00E242D4" w:rsidRPr="004A73D6">
        <w:rPr>
          <w:rFonts w:ascii="Times New Roman" w:hAnsi="Times New Roman" w:cs="Times New Roman"/>
        </w:rPr>
        <w:t xml:space="preserve">nsures that race cannot be used </w:t>
      </w:r>
      <w:proofErr w:type="gramStart"/>
      <w:r w:rsidR="00E242D4" w:rsidRPr="004A73D6">
        <w:rPr>
          <w:rFonts w:ascii="Times New Roman" w:hAnsi="Times New Roman" w:cs="Times New Roman"/>
        </w:rPr>
        <w:t>as a criteria</w:t>
      </w:r>
      <w:proofErr w:type="gramEnd"/>
      <w:r w:rsidR="00E242D4" w:rsidRPr="004A73D6">
        <w:rPr>
          <w:rFonts w:ascii="Times New Roman" w:hAnsi="Times New Roman" w:cs="Times New Roman"/>
        </w:rPr>
        <w:t xml:space="preserve"> for voting.</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A</w:t>
      </w:r>
      <w:r w:rsidR="00E242D4" w:rsidRPr="004A73D6">
        <w:rPr>
          <w:rFonts w:ascii="Times New Roman" w:hAnsi="Times New Roman" w:cs="Times New Roman"/>
        </w:rPr>
        <w:t>uthorizes the United States to collect income tax without regard to the population of the states.</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S</w:t>
      </w:r>
      <w:r w:rsidR="00E242D4" w:rsidRPr="004A73D6">
        <w:rPr>
          <w:rFonts w:ascii="Times New Roman" w:hAnsi="Times New Roman" w:cs="Times New Roman"/>
        </w:rPr>
        <w:t>hifted the choosing of Senators from the state legislatures to the people of the states.</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A</w:t>
      </w:r>
      <w:r w:rsidR="00E242D4" w:rsidRPr="004A73D6">
        <w:rPr>
          <w:rFonts w:ascii="Times New Roman" w:hAnsi="Times New Roman" w:cs="Times New Roman"/>
        </w:rPr>
        <w:t>bolished the sale or manufacture of alcohol in the United States. This amendment was later repealed (erased).</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E</w:t>
      </w:r>
      <w:r w:rsidR="00E242D4" w:rsidRPr="004A73D6">
        <w:rPr>
          <w:rFonts w:ascii="Times New Roman" w:hAnsi="Times New Roman" w:cs="Times New Roman"/>
        </w:rPr>
        <w:t xml:space="preserve">nsures that gender cannot be used </w:t>
      </w:r>
      <w:proofErr w:type="gramStart"/>
      <w:r w:rsidR="00E242D4" w:rsidRPr="004A73D6">
        <w:rPr>
          <w:rFonts w:ascii="Times New Roman" w:hAnsi="Times New Roman" w:cs="Times New Roman"/>
        </w:rPr>
        <w:t>as a criteria</w:t>
      </w:r>
      <w:proofErr w:type="gramEnd"/>
      <w:r w:rsidR="00E242D4" w:rsidRPr="004A73D6">
        <w:rPr>
          <w:rFonts w:ascii="Times New Roman" w:hAnsi="Times New Roman" w:cs="Times New Roman"/>
        </w:rPr>
        <w:t xml:space="preserve"> for voting.</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S</w:t>
      </w:r>
      <w:r w:rsidR="00E242D4" w:rsidRPr="004A73D6">
        <w:rPr>
          <w:rFonts w:ascii="Times New Roman" w:hAnsi="Times New Roman" w:cs="Times New Roman"/>
        </w:rPr>
        <w:t>et new start dates for the terms of the Congress and the President, and clarifies how the deaths of Presidents before swearing-in would be handled.</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R</w:t>
      </w:r>
      <w:r w:rsidR="00E242D4" w:rsidRPr="004A73D6">
        <w:rPr>
          <w:rFonts w:ascii="Times New Roman" w:hAnsi="Times New Roman" w:cs="Times New Roman"/>
        </w:rPr>
        <w:t>epealed the 18th Amendment.</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S</w:t>
      </w:r>
      <w:r w:rsidR="00E242D4" w:rsidRPr="004A73D6">
        <w:rPr>
          <w:rFonts w:ascii="Times New Roman" w:hAnsi="Times New Roman" w:cs="Times New Roman"/>
        </w:rPr>
        <w:t>et a limit on the number of times a President could be elected - two four-year terms. It has one exception for a Vice-President who assumes the Presidency after the death or removal of the President, establishing the maximum term of any President to 10 years.</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G</w:t>
      </w:r>
      <w:r w:rsidR="00E242D4" w:rsidRPr="004A73D6">
        <w:rPr>
          <w:rFonts w:ascii="Times New Roman" w:hAnsi="Times New Roman" w:cs="Times New Roman"/>
        </w:rPr>
        <w:t>rants the District of Columbia (Washington D.C.) the right to three electors in Presidential elections.</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E</w:t>
      </w:r>
      <w:r w:rsidR="00E242D4" w:rsidRPr="004A73D6">
        <w:rPr>
          <w:rFonts w:ascii="Times New Roman" w:hAnsi="Times New Roman" w:cs="Times New Roman"/>
        </w:rPr>
        <w:t>nsured that no tax could be charged to vote for any federal office.</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C</w:t>
      </w:r>
      <w:r w:rsidR="00E242D4" w:rsidRPr="004A73D6">
        <w:rPr>
          <w:rFonts w:ascii="Times New Roman" w:hAnsi="Times New Roman" w:cs="Times New Roman"/>
        </w:rPr>
        <w:t xml:space="preserve">larifies even further the </w:t>
      </w:r>
      <w:hyperlink r:id="rId22" w:history="1">
        <w:r w:rsidR="00E242D4" w:rsidRPr="004A73D6">
          <w:rPr>
            <w:rStyle w:val="Hyperlink"/>
            <w:rFonts w:ascii="Times New Roman" w:hAnsi="Times New Roman" w:cs="Times New Roman"/>
            <w:color w:val="auto"/>
            <w:u w:val="none"/>
          </w:rPr>
          <w:t>line of succession</w:t>
        </w:r>
      </w:hyperlink>
      <w:r w:rsidR="00E242D4" w:rsidRPr="004A73D6">
        <w:rPr>
          <w:rFonts w:ascii="Times New Roman" w:hAnsi="Times New Roman" w:cs="Times New Roman"/>
        </w:rPr>
        <w:t xml:space="preserve"> to the Presidency, and establishes rules for a President who becomes unable to perform his duties while in office.</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E</w:t>
      </w:r>
      <w:r w:rsidR="00E242D4" w:rsidRPr="004A73D6">
        <w:rPr>
          <w:rFonts w:ascii="Times New Roman" w:hAnsi="Times New Roman" w:cs="Times New Roman"/>
        </w:rPr>
        <w:t>nsures that any person 18 or over may vote.</w:t>
      </w:r>
    </w:p>
    <w:p w:rsidR="00E242D4" w:rsidRPr="004A73D6" w:rsidRDefault="004A73D6" w:rsidP="004A73D6">
      <w:pPr>
        <w:pStyle w:val="ListParagraph"/>
        <w:numPr>
          <w:ilvl w:val="0"/>
          <w:numId w:val="6"/>
        </w:numPr>
        <w:spacing w:after="120" w:line="240" w:lineRule="auto"/>
        <w:contextualSpacing w:val="0"/>
        <w:rPr>
          <w:rFonts w:ascii="Times New Roman" w:hAnsi="Times New Roman" w:cs="Times New Roman"/>
        </w:rPr>
      </w:pPr>
      <w:r w:rsidRPr="004A73D6">
        <w:rPr>
          <w:rFonts w:ascii="Times New Roman" w:hAnsi="Times New Roman" w:cs="Times New Roman"/>
        </w:rPr>
        <w:t>R</w:t>
      </w:r>
      <w:r w:rsidR="00E242D4" w:rsidRPr="004A73D6">
        <w:rPr>
          <w:rFonts w:ascii="Times New Roman" w:hAnsi="Times New Roman" w:cs="Times New Roman"/>
        </w:rPr>
        <w:t>equires that any law that increased the pay of legislators may not take effect until after an election.</w:t>
      </w:r>
    </w:p>
    <w:p w:rsidR="0007391E" w:rsidRDefault="0007391E" w:rsidP="003545E4">
      <w:pPr>
        <w:spacing w:line="288" w:lineRule="auto"/>
        <w:rPr>
          <w:rFonts w:ascii="Times New Roman" w:hAnsi="Times New Roman" w:cs="Times New Roman"/>
        </w:rPr>
      </w:pPr>
    </w:p>
    <w:p w:rsidR="002D29D7" w:rsidRDefault="002D29D7" w:rsidP="003545E4">
      <w:pPr>
        <w:spacing w:line="288" w:lineRule="auto"/>
        <w:rPr>
          <w:rFonts w:ascii="Times New Roman" w:hAnsi="Times New Roman" w:cs="Times New Roman"/>
        </w:rPr>
      </w:pPr>
    </w:p>
    <w:p w:rsidR="002D29D7" w:rsidRPr="00212246" w:rsidRDefault="002D29D7" w:rsidP="003545E4">
      <w:pPr>
        <w:spacing w:line="288" w:lineRule="auto"/>
        <w:rPr>
          <w:rFonts w:ascii="Times New Roman" w:hAnsi="Times New Roman" w:cs="Times New Roman"/>
        </w:rPr>
      </w:pPr>
      <w:r w:rsidRPr="00212246">
        <w:rPr>
          <w:rFonts w:ascii="Times New Roman" w:hAnsi="Times New Roman" w:cs="Times New Roman"/>
        </w:rPr>
        <w:t xml:space="preserve">Modified from “The Constitution Explained.” </w:t>
      </w:r>
      <w:hyperlink r:id="rId23" w:history="1">
        <w:r w:rsidRPr="00212246">
          <w:rPr>
            <w:rStyle w:val="Hyperlink"/>
            <w:rFonts w:ascii="Times New Roman" w:hAnsi="Times New Roman" w:cs="Times New Roman"/>
            <w:color w:val="auto"/>
          </w:rPr>
          <w:t>http://www.usconstitution.net/constquick.html</w:t>
        </w:r>
      </w:hyperlink>
    </w:p>
    <w:sectPr w:rsidR="002D29D7" w:rsidRPr="00212246" w:rsidSect="00E242D4">
      <w:pgSz w:w="12240" w:h="15840"/>
      <w:pgMar w:top="1008"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A37"/>
    <w:multiLevelType w:val="hybridMultilevel"/>
    <w:tmpl w:val="2208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8227D"/>
    <w:multiLevelType w:val="hybridMultilevel"/>
    <w:tmpl w:val="A90CD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D7100"/>
    <w:multiLevelType w:val="hybridMultilevel"/>
    <w:tmpl w:val="9874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5167"/>
    <w:multiLevelType w:val="hybridMultilevel"/>
    <w:tmpl w:val="5D52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D36F5"/>
    <w:multiLevelType w:val="hybridMultilevel"/>
    <w:tmpl w:val="5720C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61732"/>
    <w:multiLevelType w:val="hybridMultilevel"/>
    <w:tmpl w:val="3626E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929A8"/>
    <w:multiLevelType w:val="hybridMultilevel"/>
    <w:tmpl w:val="9D241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242D4"/>
    <w:rsid w:val="0007391E"/>
    <w:rsid w:val="00212246"/>
    <w:rsid w:val="002D29D7"/>
    <w:rsid w:val="003545E4"/>
    <w:rsid w:val="004A73D6"/>
    <w:rsid w:val="00555B7F"/>
    <w:rsid w:val="00D410F6"/>
    <w:rsid w:val="00E242D4"/>
    <w:rsid w:val="00FB3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2D4"/>
    <w:rPr>
      <w:color w:val="0000FF"/>
      <w:u w:val="single"/>
    </w:rPr>
  </w:style>
  <w:style w:type="paragraph" w:styleId="NormalWeb">
    <w:name w:val="Normal (Web)"/>
    <w:basedOn w:val="Normal"/>
    <w:uiPriority w:val="99"/>
    <w:semiHidden/>
    <w:unhideWhenUsed/>
    <w:rsid w:val="00E242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2D4"/>
    <w:rPr>
      <w:b/>
      <w:bCs/>
    </w:rPr>
  </w:style>
  <w:style w:type="paragraph" w:styleId="ListParagraph">
    <w:name w:val="List Paragraph"/>
    <w:basedOn w:val="Normal"/>
    <w:uiPriority w:val="34"/>
    <w:qFormat/>
    <w:rsid w:val="003545E4"/>
    <w:pPr>
      <w:ind w:left="720"/>
      <w:contextualSpacing/>
    </w:pPr>
  </w:style>
</w:styles>
</file>

<file path=word/webSettings.xml><?xml version="1.0" encoding="utf-8"?>
<w:webSettings xmlns:r="http://schemas.openxmlformats.org/officeDocument/2006/relationships" xmlns:w="http://schemas.openxmlformats.org/wordprocessingml/2006/main">
  <w:divs>
    <w:div w:id="349454084">
      <w:bodyDiv w:val="1"/>
      <w:marLeft w:val="0"/>
      <w:marRight w:val="0"/>
      <w:marTop w:val="0"/>
      <w:marBottom w:val="0"/>
      <w:divBdr>
        <w:top w:val="none" w:sz="0" w:space="0" w:color="auto"/>
        <w:left w:val="none" w:sz="0" w:space="0" w:color="auto"/>
        <w:bottom w:val="none" w:sz="0" w:space="0" w:color="auto"/>
        <w:right w:val="none" w:sz="0" w:space="0" w:color="auto"/>
      </w:divBdr>
    </w:div>
    <w:div w:id="762729038">
      <w:bodyDiv w:val="1"/>
      <w:marLeft w:val="0"/>
      <w:marRight w:val="0"/>
      <w:marTop w:val="0"/>
      <w:marBottom w:val="0"/>
      <w:divBdr>
        <w:top w:val="none" w:sz="0" w:space="0" w:color="auto"/>
        <w:left w:val="none" w:sz="0" w:space="0" w:color="auto"/>
        <w:bottom w:val="none" w:sz="0" w:space="0" w:color="auto"/>
        <w:right w:val="none" w:sz="0" w:space="0" w:color="auto"/>
      </w:divBdr>
    </w:div>
    <w:div w:id="12508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constitution.net/consttop_elec.html" TargetMode="External"/><Relationship Id="rId13" Type="http://schemas.openxmlformats.org/officeDocument/2006/relationships/hyperlink" Target="http://www.usconstitution.net/xconst_A5.html" TargetMode="External"/><Relationship Id="rId18" Type="http://schemas.openxmlformats.org/officeDocument/2006/relationships/hyperlink" Target="http://www.usconstitution.net/consttop_reli.html" TargetMode="External"/><Relationship Id="rId3" Type="http://schemas.openxmlformats.org/officeDocument/2006/relationships/settings" Target="settings.xml"/><Relationship Id="rId21" Type="http://schemas.openxmlformats.org/officeDocument/2006/relationships/hyperlink" Target="http://www.usconstitution.net/consttop_slav.html" TargetMode="External"/><Relationship Id="rId7" Type="http://schemas.openxmlformats.org/officeDocument/2006/relationships/hyperlink" Target="http://www.usconstitution.net/articles.html" TargetMode="External"/><Relationship Id="rId12" Type="http://schemas.openxmlformats.org/officeDocument/2006/relationships/hyperlink" Target="http://www.usconstitution.net/xconst_A3Sec2.html" TargetMode="External"/><Relationship Id="rId17" Type="http://schemas.openxmlformats.org/officeDocument/2006/relationships/hyperlink" Target="http://www.usconstitution.net/consttop_bor.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constitution.net/xconst_A7.html" TargetMode="External"/><Relationship Id="rId20" Type="http://schemas.openxmlformats.org/officeDocument/2006/relationships/hyperlink" Target="http://www.usconstitution.net/consttop_duep.html" TargetMode="External"/><Relationship Id="rId1" Type="http://schemas.openxmlformats.org/officeDocument/2006/relationships/numbering" Target="numbering.xml"/><Relationship Id="rId6" Type="http://schemas.openxmlformats.org/officeDocument/2006/relationships/hyperlink" Target="http://www.usconstitution.net/constframe.html" TargetMode="External"/><Relationship Id="rId11" Type="http://schemas.openxmlformats.org/officeDocument/2006/relationships/hyperlink" Target="http://www.usconstitution.net/consttop_pard.html" TargetMode="External"/><Relationship Id="rId24" Type="http://schemas.openxmlformats.org/officeDocument/2006/relationships/fontTable" Target="fontTable.xml"/><Relationship Id="rId5" Type="http://schemas.openxmlformats.org/officeDocument/2006/relationships/hyperlink" Target="http://www.usconstitution.net/xconst_preamble.html" TargetMode="External"/><Relationship Id="rId15" Type="http://schemas.openxmlformats.org/officeDocument/2006/relationships/hyperlink" Target="http://www.usconstitution.net/articles.html" TargetMode="External"/><Relationship Id="rId23" Type="http://schemas.openxmlformats.org/officeDocument/2006/relationships/hyperlink" Target="http://www.usconstitution.net/constquick.html" TargetMode="External"/><Relationship Id="rId10" Type="http://schemas.openxmlformats.org/officeDocument/2006/relationships/hyperlink" Target="http://www.usconstitution.net/consttop_cabi.html" TargetMode="External"/><Relationship Id="rId19" Type="http://schemas.openxmlformats.org/officeDocument/2006/relationships/hyperlink" Target="http://www.usconstitution.net/consttop_2nd.html" TargetMode="External"/><Relationship Id="rId4" Type="http://schemas.openxmlformats.org/officeDocument/2006/relationships/webSettings" Target="webSettings.xml"/><Relationship Id="rId9" Type="http://schemas.openxmlformats.org/officeDocument/2006/relationships/hyperlink" Target="http://www.usconstitution.net/consttop_citi.html" TargetMode="External"/><Relationship Id="rId14" Type="http://schemas.openxmlformats.org/officeDocument/2006/relationships/hyperlink" Target="http://www.usconstitution.net/xconst_A6.html" TargetMode="External"/><Relationship Id="rId22" Type="http://schemas.openxmlformats.org/officeDocument/2006/relationships/hyperlink" Target="http://www.usconstitution.net/consttop_suc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Mosley</cp:lastModifiedBy>
  <cp:revision>3</cp:revision>
  <dcterms:created xsi:type="dcterms:W3CDTF">2012-07-26T00:17:00Z</dcterms:created>
  <dcterms:modified xsi:type="dcterms:W3CDTF">2012-08-07T00:13:00Z</dcterms:modified>
</cp:coreProperties>
</file>