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Democratic Party Platform-</w:t>
      </w:r>
      <w:r w:rsidRPr="007F0536">
        <w:rPr>
          <w:rFonts w:ascii="Arial" w:hAnsi="Arial" w:cs="Arial"/>
          <w:color w:val="444444"/>
          <w:sz w:val="20"/>
          <w:szCs w:val="20"/>
        </w:rPr>
        <w:br/>
      </w:r>
      <w:r w:rsidRPr="007F0536">
        <w:rPr>
          <w:rFonts w:ascii="Arial" w:hAnsi="Arial" w:cs="Arial"/>
          <w:color w:val="444444"/>
          <w:sz w:val="20"/>
          <w:szCs w:val="20"/>
        </w:rPr>
        <w:br/>
      </w:r>
      <w:r w:rsidRPr="007F0536">
        <w:rPr>
          <w:rFonts w:ascii="Arial" w:hAnsi="Arial" w:cs="Arial"/>
          <w:color w:val="444444"/>
          <w:sz w:val="20"/>
          <w:szCs w:val="20"/>
          <w:shd w:val="clear" w:color="auto" w:fill="ECEFF5"/>
        </w:rPr>
        <w:t xml:space="preserve">The government needs to be more involved to fix all these problems of </w:t>
      </w:r>
      <w:proofErr w:type="spellStart"/>
      <w:r w:rsidRPr="007F0536">
        <w:rPr>
          <w:rFonts w:ascii="Arial" w:hAnsi="Arial" w:cs="Arial"/>
          <w:color w:val="444444"/>
          <w:sz w:val="20"/>
          <w:szCs w:val="20"/>
          <w:shd w:val="clear" w:color="auto" w:fill="ECEFF5"/>
        </w:rPr>
        <w:t>Mosleytown</w:t>
      </w:r>
      <w:proofErr w:type="spellEnd"/>
      <w:r w:rsidRPr="007F0536">
        <w:rPr>
          <w:rFonts w:ascii="Arial" w:hAnsi="Arial" w:cs="Arial"/>
          <w:color w:val="444444"/>
          <w:sz w:val="20"/>
          <w:szCs w:val="20"/>
          <w:shd w:val="clear" w:color="auto" w:fill="ECEFF5"/>
        </w:rPr>
        <w:t>. The tax burden should be on those who can afford it. This should help pay for the programs for the underprivileged. Once the equality is achieved in the community, the crime rate will stay down, jobs will increase, and the quality of life will be better. Once this is achieved, more people will want to move here who can contribute to the government and the community.</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 xml:space="preserve">Education: Since the test scores are low in </w:t>
      </w:r>
      <w:proofErr w:type="spellStart"/>
      <w:r w:rsidRPr="007F0536">
        <w:rPr>
          <w:rFonts w:ascii="Arial" w:hAnsi="Arial" w:cs="Arial"/>
          <w:color w:val="444444"/>
          <w:sz w:val="20"/>
          <w:szCs w:val="20"/>
          <w:shd w:val="clear" w:color="auto" w:fill="ECEFF5"/>
        </w:rPr>
        <w:t>Mosleytown</w:t>
      </w:r>
      <w:proofErr w:type="spellEnd"/>
      <w:r w:rsidRPr="007F0536">
        <w:rPr>
          <w:rFonts w:ascii="Arial" w:hAnsi="Arial" w:cs="Arial"/>
          <w:color w:val="444444"/>
          <w:sz w:val="20"/>
          <w:szCs w:val="20"/>
          <w:shd w:val="clear" w:color="auto" w:fill="ECEFF5"/>
        </w:rPr>
        <w:t>, we need better teachers. To get better teachers we need to tax people a little more so there is more money for teacher salaries. Higher teacher salaries will get better teachers into our schools and this will bring up the quality of learning and improve test scores.</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Dam: We need the state government to assist us in building the dam. The dam will provide water for future growth of the people. It also can have water power generators to make power for the town.</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Crime: In order to keep the crime rate down, we need to put stricter gun control laws. The stricter gun control laws will decrease the crime because weapons will not be as easily available to dangerous people. The benefit from a better educated public will also reduce the crime rate.</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proofErr w:type="gramStart"/>
      <w:r w:rsidRPr="007F0536">
        <w:rPr>
          <w:rFonts w:ascii="Arial" w:hAnsi="Arial" w:cs="Arial"/>
          <w:color w:val="444444"/>
          <w:sz w:val="20"/>
          <w:szCs w:val="20"/>
          <w:shd w:val="clear" w:color="auto" w:fill="ECEFF5"/>
        </w:rPr>
        <w:t>Getting the young people back in the town: We need to form a committee in the Town Council to determine how to create more high-tech modern jobs.</w:t>
      </w:r>
      <w:proofErr w:type="gramEnd"/>
      <w:r w:rsidRPr="007F0536">
        <w:rPr>
          <w:rFonts w:ascii="Arial" w:hAnsi="Arial" w:cs="Arial"/>
          <w:color w:val="444444"/>
          <w:sz w:val="20"/>
          <w:szCs w:val="20"/>
          <w:shd w:val="clear" w:color="auto" w:fill="ECEFF5"/>
        </w:rPr>
        <w:t xml:space="preserve"> We need to form a committee to use university’s resources to help create new opportunities for the citizens.</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Historical destination: We should start to charge fees to whoever visits our historical sites and provide souvenir shops. Also we should make tours of the town and the historical sites. This would generate more money and create more jobs for the town.</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Diversity of the people: We are fortunate to have such a diverse population and we should use this diversity to grow our community. We need to encourage our residents to be less prejudice because this diverse population can contribute their knowledge and working skills to our town.</w:t>
      </w:r>
      <w:r w:rsidRPr="007F0536">
        <w:rPr>
          <w:rFonts w:ascii="Arial" w:hAnsi="Arial" w:cs="Arial"/>
          <w:color w:val="444444"/>
          <w:sz w:val="20"/>
          <w:szCs w:val="20"/>
        </w:rPr>
        <w:br/>
      </w:r>
    </w:p>
    <w:p w:rsidR="007F0536" w:rsidRDefault="007F0536">
      <w:pPr>
        <w:rPr>
          <w:rFonts w:ascii="Arial" w:hAnsi="Arial" w:cs="Arial"/>
          <w:color w:val="444444"/>
          <w:sz w:val="20"/>
          <w:szCs w:val="20"/>
          <w:shd w:val="clear" w:color="auto" w:fill="ECEFF5"/>
        </w:rPr>
      </w:pPr>
      <w:r w:rsidRPr="007F0536">
        <w:rPr>
          <w:rFonts w:ascii="Arial" w:hAnsi="Arial" w:cs="Arial"/>
          <w:color w:val="444444"/>
          <w:sz w:val="20"/>
          <w:szCs w:val="20"/>
          <w:shd w:val="clear" w:color="auto" w:fill="ECEFF5"/>
        </w:rPr>
        <w:t xml:space="preserve">People with disabilities: By constructing more services for the disabled into public buildings, such as schools, libraries, and hospitals and adding projects for people with learning disabilities into schools, it will increase the test score average of </w:t>
      </w:r>
      <w:proofErr w:type="spellStart"/>
      <w:r w:rsidRPr="007F0536">
        <w:rPr>
          <w:rFonts w:ascii="Arial" w:hAnsi="Arial" w:cs="Arial"/>
          <w:color w:val="444444"/>
          <w:sz w:val="20"/>
          <w:szCs w:val="20"/>
          <w:shd w:val="clear" w:color="auto" w:fill="ECEFF5"/>
        </w:rPr>
        <w:t>Mosleytown</w:t>
      </w:r>
      <w:proofErr w:type="spellEnd"/>
      <w:r w:rsidRPr="007F0536">
        <w:rPr>
          <w:rFonts w:ascii="Arial" w:hAnsi="Arial" w:cs="Arial"/>
          <w:color w:val="444444"/>
          <w:sz w:val="20"/>
          <w:szCs w:val="20"/>
          <w:shd w:val="clear" w:color="auto" w:fill="ECEFF5"/>
        </w:rPr>
        <w:t>. We will pay for this by taxing the top 2% of the population. This will also create more jobs.</w:t>
      </w:r>
      <w:r w:rsidRPr="007F0536">
        <w:rPr>
          <w:rFonts w:ascii="Arial" w:hAnsi="Arial" w:cs="Arial"/>
          <w:color w:val="444444"/>
          <w:sz w:val="20"/>
          <w:szCs w:val="20"/>
        </w:rPr>
        <w:br/>
      </w:r>
    </w:p>
    <w:p w:rsidR="00D959F7" w:rsidRPr="007F0536" w:rsidRDefault="007F0536">
      <w:pPr>
        <w:rPr>
          <w:sz w:val="20"/>
          <w:szCs w:val="20"/>
        </w:rPr>
      </w:pPr>
      <w:r w:rsidRPr="007F0536">
        <w:rPr>
          <w:rFonts w:ascii="Arial" w:hAnsi="Arial" w:cs="Arial"/>
          <w:color w:val="444444"/>
          <w:sz w:val="20"/>
          <w:szCs w:val="20"/>
          <w:shd w:val="clear" w:color="auto" w:fill="ECEFF5"/>
        </w:rPr>
        <w:t xml:space="preserve">Matt </w:t>
      </w:r>
      <w:proofErr w:type="spellStart"/>
      <w:r w:rsidRPr="007F0536">
        <w:rPr>
          <w:rFonts w:ascii="Arial" w:hAnsi="Arial" w:cs="Arial"/>
          <w:color w:val="444444"/>
          <w:sz w:val="20"/>
          <w:szCs w:val="20"/>
          <w:shd w:val="clear" w:color="auto" w:fill="ECEFF5"/>
        </w:rPr>
        <w:t>Nolfo</w:t>
      </w:r>
      <w:proofErr w:type="spellEnd"/>
      <w:r w:rsidRPr="007F0536">
        <w:rPr>
          <w:rFonts w:ascii="Arial" w:hAnsi="Arial" w:cs="Arial"/>
          <w:color w:val="444444"/>
          <w:sz w:val="20"/>
          <w:szCs w:val="20"/>
          <w:shd w:val="clear" w:color="auto" w:fill="ECEFF5"/>
        </w:rPr>
        <w:t xml:space="preserve"> is the perfect candidate and he will strive to get all of these goals accomplished to make our town a better place to live.</w:t>
      </w:r>
    </w:p>
    <w:sectPr w:rsidR="00D959F7" w:rsidRPr="007F0536" w:rsidSect="00040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0536"/>
    <w:rsid w:val="00040BE6"/>
    <w:rsid w:val="00185A59"/>
    <w:rsid w:val="007F0536"/>
    <w:rsid w:val="008D2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Wake County Schools</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2013-03-27T19:12:00Z</dcterms:created>
  <dcterms:modified xsi:type="dcterms:W3CDTF">2013-03-27T19:12:00Z</dcterms:modified>
</cp:coreProperties>
</file>