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A" w:rsidRPr="00F77828" w:rsidRDefault="00D113EA" w:rsidP="005D0288">
      <w:pPr>
        <w:pBdr>
          <w:bottom w:val="single" w:sz="4" w:space="1" w:color="auto"/>
        </w:pBdr>
        <w:rPr>
          <w:sz w:val="28"/>
          <w:szCs w:val="24"/>
        </w:rPr>
      </w:pPr>
      <w:r w:rsidRPr="00F77828">
        <w:rPr>
          <w:b/>
          <w:bCs/>
          <w:sz w:val="28"/>
          <w:szCs w:val="24"/>
        </w:rPr>
        <w:t>Video Guide</w:t>
      </w:r>
      <w:r w:rsidRPr="00F77828">
        <w:rPr>
          <w:b/>
          <w:bCs/>
          <w:i/>
          <w:iCs/>
          <w:sz w:val="28"/>
          <w:szCs w:val="24"/>
        </w:rPr>
        <w:t>:  Mr. Smith Goes to Washington</w:t>
      </w:r>
      <w:r w:rsidRPr="00F77828">
        <w:rPr>
          <w:sz w:val="28"/>
          <w:szCs w:val="24"/>
        </w:rPr>
        <w:t xml:space="preserve">   </w:t>
      </w:r>
      <w:r w:rsidR="00A26265" w:rsidRPr="00F77828">
        <w:rPr>
          <w:sz w:val="28"/>
          <w:szCs w:val="24"/>
        </w:rPr>
        <w:tab/>
      </w:r>
      <w:r w:rsidRPr="00F77828">
        <w:rPr>
          <w:sz w:val="28"/>
          <w:szCs w:val="24"/>
        </w:rPr>
        <w:t xml:space="preserve"> </w:t>
      </w:r>
      <w:r w:rsidR="00A26265" w:rsidRPr="00F77828">
        <w:rPr>
          <w:sz w:val="28"/>
          <w:szCs w:val="24"/>
        </w:rPr>
        <w:tab/>
      </w:r>
    </w:p>
    <w:p w:rsidR="00F77828" w:rsidRDefault="00F77828">
      <w:pPr>
        <w:rPr>
          <w:sz w:val="22"/>
        </w:rPr>
      </w:pPr>
    </w:p>
    <w:p w:rsidR="00F77828" w:rsidRDefault="00F77828">
      <w:pPr>
        <w:rPr>
          <w:sz w:val="22"/>
          <w:u w:val="single"/>
        </w:rPr>
      </w:pPr>
      <w:r w:rsidRPr="00F77828">
        <w:rPr>
          <w:sz w:val="22"/>
          <w:u w:val="single"/>
        </w:rPr>
        <w:t>Before</w:t>
      </w:r>
    </w:p>
    <w:p w:rsidR="00F77828" w:rsidRPr="00F77828" w:rsidRDefault="00F77828">
      <w:pPr>
        <w:rPr>
          <w:sz w:val="22"/>
          <w:u w:val="single"/>
        </w:rPr>
      </w:pPr>
    </w:p>
    <w:p w:rsidR="00A26265" w:rsidRPr="005D0288" w:rsidRDefault="00F77828" w:rsidP="005D0288">
      <w:pPr>
        <w:spacing w:line="360" w:lineRule="auto"/>
        <w:rPr>
          <w:sz w:val="22"/>
          <w:szCs w:val="8"/>
        </w:rPr>
      </w:pPr>
      <w:r w:rsidRPr="005D0288">
        <w:rPr>
          <w:sz w:val="22"/>
          <w:szCs w:val="8"/>
        </w:rPr>
        <w:t>What do you already know about how a bill becomes a law?</w:t>
      </w:r>
    </w:p>
    <w:p w:rsidR="00F77828" w:rsidRDefault="00F77828" w:rsidP="00F77828">
      <w:pPr>
        <w:pStyle w:val="ListParagraph"/>
        <w:spacing w:line="360" w:lineRule="auto"/>
        <w:ind w:left="274" w:hanging="274"/>
        <w:rPr>
          <w:sz w:val="22"/>
          <w:szCs w:val="8"/>
        </w:rPr>
      </w:pPr>
    </w:p>
    <w:p w:rsidR="00F77828" w:rsidRPr="005D0288" w:rsidRDefault="00F77828" w:rsidP="005D0288">
      <w:pPr>
        <w:spacing w:line="360" w:lineRule="auto"/>
        <w:rPr>
          <w:sz w:val="22"/>
          <w:szCs w:val="8"/>
        </w:rPr>
      </w:pPr>
      <w:proofErr w:type="gramStart"/>
      <w:r w:rsidRPr="005D0288">
        <w:rPr>
          <w:sz w:val="22"/>
          <w:szCs w:val="8"/>
        </w:rPr>
        <w:t>About how the U.S. Senate works?</w:t>
      </w:r>
      <w:proofErr w:type="gramEnd"/>
    </w:p>
    <w:p w:rsidR="00F77828" w:rsidRPr="00F77828" w:rsidRDefault="00F77828" w:rsidP="00F77828">
      <w:pPr>
        <w:pStyle w:val="ListParagraph"/>
        <w:rPr>
          <w:sz w:val="22"/>
          <w:szCs w:val="8"/>
        </w:rPr>
      </w:pPr>
    </w:p>
    <w:p w:rsidR="00F77828" w:rsidRDefault="00F77828" w:rsidP="00F77828">
      <w:pPr>
        <w:rPr>
          <w:sz w:val="22"/>
          <w:szCs w:val="8"/>
          <w:u w:val="single"/>
        </w:rPr>
      </w:pPr>
    </w:p>
    <w:p w:rsidR="00F77828" w:rsidRDefault="00F77828" w:rsidP="00F77828">
      <w:pPr>
        <w:rPr>
          <w:sz w:val="22"/>
          <w:szCs w:val="8"/>
          <w:u w:val="single"/>
        </w:rPr>
      </w:pPr>
    </w:p>
    <w:p w:rsidR="00F77828" w:rsidRDefault="00F77828" w:rsidP="00F77828">
      <w:pPr>
        <w:rPr>
          <w:sz w:val="22"/>
          <w:szCs w:val="8"/>
          <w:u w:val="single"/>
        </w:rPr>
      </w:pPr>
      <w:r w:rsidRPr="00F77828">
        <w:rPr>
          <w:sz w:val="22"/>
          <w:szCs w:val="8"/>
          <w:u w:val="single"/>
        </w:rPr>
        <w:t>During</w:t>
      </w:r>
    </w:p>
    <w:p w:rsidR="00F77828" w:rsidRPr="00F77828" w:rsidRDefault="00F77828" w:rsidP="00F77828">
      <w:pPr>
        <w:rPr>
          <w:sz w:val="22"/>
          <w:szCs w:val="8"/>
          <w:u w:val="single"/>
        </w:rPr>
      </w:pPr>
    </w:p>
    <w:p w:rsidR="00D113EA" w:rsidRPr="00A26265" w:rsidRDefault="00D113EA">
      <w:pPr>
        <w:rPr>
          <w:sz w:val="8"/>
          <w:szCs w:val="8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Who is Jim Taylor</w:t>
      </w:r>
      <w:r w:rsidR="00F77828" w:rsidRPr="005D0288">
        <w:rPr>
          <w:sz w:val="22"/>
          <w:szCs w:val="24"/>
        </w:rPr>
        <w:t xml:space="preserve"> a</w:t>
      </w:r>
      <w:r w:rsidR="00A26265" w:rsidRPr="005D0288">
        <w:rPr>
          <w:sz w:val="22"/>
          <w:szCs w:val="24"/>
        </w:rPr>
        <w:t>nd w</w:t>
      </w:r>
      <w:r w:rsidRPr="005D0288">
        <w:rPr>
          <w:sz w:val="22"/>
          <w:szCs w:val="24"/>
        </w:rPr>
        <w:t>hat is his relationship with Governor Hopper?</w:t>
      </w:r>
      <w:r w:rsidR="00A26265" w:rsidRPr="005D0288">
        <w:rPr>
          <w:sz w:val="22"/>
          <w:szCs w:val="24"/>
        </w:rPr>
        <w:t xml:space="preserve"> </w:t>
      </w:r>
    </w:p>
    <w:p w:rsidR="00A26265" w:rsidRPr="00F77828" w:rsidRDefault="00A26265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A26265" w:rsidRDefault="00D113EA" w:rsidP="005D0288">
      <w:pPr>
        <w:spacing w:line="360" w:lineRule="auto"/>
        <w:ind w:hanging="360"/>
        <w:rPr>
          <w:sz w:val="2"/>
          <w:szCs w:val="2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Why does the Governor appoint Jefferson Smith as the new Senator? (2-3 reasons)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List four words to describe Jefferson Smith.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Describe Mr. Smith’s first reaction to Washington D.C.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is the idea Senator Smith describes to the press?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Why does Mr. Smith beat up the press?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Why does Senator Payne encourage Mr. Smith to write a bill?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In his bill, where does Senator Smith say the boy’s camp will be located?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Why does Smith’s bill upset Senator Payne?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Why does Susan Payne call Mr. Smith?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Why does Saunders quit?</w:t>
      </w:r>
    </w:p>
    <w:p w:rsidR="00A26265" w:rsidRPr="00F77828" w:rsidRDefault="00A26265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happens when Mr. Smith asks Senator Payne about the dam?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does Jim Taylor say when Senator Payne says he does not want to cooperate?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does Jim Taylor tell Senator Smith?</w:t>
      </w:r>
    </w:p>
    <w:p w:rsidR="005D0288" w:rsidRPr="005D0288" w:rsidRDefault="005D0288" w:rsidP="005D0288">
      <w:pPr>
        <w:pStyle w:val="ListParagraph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lastRenderedPageBreak/>
        <w:t>What does Mr. Smith call Jim Taylor?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After his discussion with Jim Taylor, what advice does Mr. Smith get from Senator Payne?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accusations does Senator Payne make against Senator Smith on the Senate floor?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evidence and witnesses are presented against Senator Smith at the committee hearing?</w:t>
      </w:r>
    </w:p>
    <w:p w:rsidR="00A26265" w:rsidRPr="00F77828" w:rsidRDefault="00A26265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does the committee’s report recommend</w:t>
      </w:r>
      <w:r w:rsidR="00A26265" w:rsidRPr="005D0288">
        <w:rPr>
          <w:sz w:val="22"/>
          <w:szCs w:val="24"/>
        </w:rPr>
        <w:t xml:space="preserve"> to the Senate floor</w:t>
      </w:r>
      <w:r w:rsidRPr="005D0288">
        <w:rPr>
          <w:sz w:val="22"/>
          <w:szCs w:val="24"/>
        </w:rPr>
        <w:t xml:space="preserve">?   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does Smith do on the Senate floor?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are the rules of a filibuster?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 xml:space="preserve">What orders does </w:t>
      </w:r>
      <w:r w:rsidR="00A26265" w:rsidRPr="005D0288">
        <w:rPr>
          <w:sz w:val="22"/>
          <w:szCs w:val="24"/>
        </w:rPr>
        <w:t>Jim Taylor give</w:t>
      </w:r>
      <w:r w:rsidRPr="005D0288">
        <w:rPr>
          <w:sz w:val="22"/>
          <w:szCs w:val="24"/>
        </w:rPr>
        <w:t xml:space="preserve"> “Hendricks” over the phone?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Who tries to help spread Smith’s side of the story?</w:t>
      </w:r>
    </w:p>
    <w:p w:rsidR="00D113EA" w:rsidRPr="00F77828" w:rsidRDefault="00D113EA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What do the telegrams wired to Congress say?</w:t>
      </w:r>
    </w:p>
    <w:p w:rsidR="00A26265" w:rsidRPr="00F77828" w:rsidRDefault="00A26265" w:rsidP="005D0288">
      <w:pPr>
        <w:spacing w:line="360" w:lineRule="auto"/>
        <w:ind w:hanging="360"/>
        <w:rPr>
          <w:sz w:val="22"/>
          <w:szCs w:val="24"/>
        </w:rPr>
      </w:pPr>
    </w:p>
    <w:p w:rsidR="00D113EA" w:rsidRPr="005D0288" w:rsidRDefault="00D113EA" w:rsidP="005D0288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4"/>
        </w:rPr>
      </w:pPr>
      <w:r w:rsidRPr="005D0288">
        <w:rPr>
          <w:sz w:val="22"/>
          <w:szCs w:val="24"/>
        </w:rPr>
        <w:t>Describe what happens to Senators Smith and Payne at the end of the movie.</w:t>
      </w:r>
    </w:p>
    <w:p w:rsidR="00F77828" w:rsidRDefault="00F77828" w:rsidP="00F77828">
      <w:pPr>
        <w:spacing w:line="360" w:lineRule="auto"/>
        <w:rPr>
          <w:sz w:val="22"/>
          <w:szCs w:val="24"/>
        </w:rPr>
      </w:pPr>
    </w:p>
    <w:p w:rsidR="00F77828" w:rsidRDefault="00F77828" w:rsidP="00F77828">
      <w:pPr>
        <w:spacing w:line="360" w:lineRule="auto"/>
        <w:rPr>
          <w:sz w:val="22"/>
          <w:szCs w:val="24"/>
          <w:u w:val="single"/>
        </w:rPr>
      </w:pPr>
      <w:r w:rsidRPr="00F77828">
        <w:rPr>
          <w:sz w:val="22"/>
          <w:szCs w:val="24"/>
          <w:u w:val="single"/>
        </w:rPr>
        <w:t>After</w:t>
      </w:r>
    </w:p>
    <w:p w:rsidR="00F77828" w:rsidRPr="00F77828" w:rsidRDefault="005D0288" w:rsidP="00F77828">
      <w:pPr>
        <w:rPr>
          <w:sz w:val="22"/>
          <w:szCs w:val="24"/>
        </w:rPr>
      </w:pPr>
      <w:r>
        <w:rPr>
          <w:noProof/>
          <w:sz w:val="22"/>
          <w:szCs w:val="24"/>
        </w:rPr>
        <w:pict>
          <v:rect id="_x0000_s1027" style="position:absolute;margin-left:291.75pt;margin-top:37.4pt;width:193.5pt;height:249.95pt;z-index:251659264"/>
        </w:pict>
      </w:r>
      <w:r>
        <w:rPr>
          <w:noProof/>
          <w:sz w:val="22"/>
          <w:szCs w:val="24"/>
        </w:rPr>
        <w:pict>
          <v:rect id="_x0000_s1026" style="position:absolute;margin-left:48.75pt;margin-top:37.4pt;width:193.5pt;height:249.95pt;z-index:251658240"/>
        </w:pict>
      </w:r>
      <w:r>
        <w:rPr>
          <w:sz w:val="22"/>
          <w:szCs w:val="24"/>
        </w:rPr>
        <w:t>Make two</w:t>
      </w:r>
      <w:r w:rsidR="00F77828">
        <w:rPr>
          <w:sz w:val="22"/>
          <w:szCs w:val="24"/>
        </w:rPr>
        <w:t xml:space="preserve"> movie posters for Mr. Smith Goes to W</w:t>
      </w:r>
      <w:r>
        <w:rPr>
          <w:sz w:val="22"/>
          <w:szCs w:val="24"/>
        </w:rPr>
        <w:t>ashington. O</w:t>
      </w:r>
      <w:r w:rsidR="00F77828">
        <w:rPr>
          <w:sz w:val="22"/>
          <w:szCs w:val="24"/>
        </w:rPr>
        <w:t xml:space="preserve">ne </w:t>
      </w:r>
      <w:r>
        <w:rPr>
          <w:sz w:val="22"/>
          <w:szCs w:val="24"/>
        </w:rPr>
        <w:t>must focus on</w:t>
      </w:r>
      <w:r w:rsidR="00F77828">
        <w:rPr>
          <w:sz w:val="22"/>
          <w:szCs w:val="24"/>
        </w:rPr>
        <w:t xml:space="preserve"> a positive aspect of the lawmaking process depicted in this</w:t>
      </w:r>
      <w:r>
        <w:rPr>
          <w:sz w:val="22"/>
          <w:szCs w:val="24"/>
        </w:rPr>
        <w:t xml:space="preserve"> story, and one must focus on a negative</w:t>
      </w:r>
      <w:r w:rsidR="00F77828">
        <w:rPr>
          <w:sz w:val="22"/>
          <w:szCs w:val="24"/>
        </w:rPr>
        <w:t>. Plan your posters below.</w:t>
      </w:r>
    </w:p>
    <w:sectPr w:rsidR="00F77828" w:rsidRPr="00F77828" w:rsidSect="005D0288">
      <w:pgSz w:w="12240" w:h="15840"/>
      <w:pgMar w:top="900" w:right="720" w:bottom="66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03A"/>
    <w:multiLevelType w:val="hybridMultilevel"/>
    <w:tmpl w:val="73A2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52EA"/>
    <w:multiLevelType w:val="hybridMultilevel"/>
    <w:tmpl w:val="6C4AD732"/>
    <w:lvl w:ilvl="0" w:tplc="FC40C1B8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B1CE5"/>
    <w:multiLevelType w:val="hybridMultilevel"/>
    <w:tmpl w:val="C088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F7CEC"/>
    <w:multiLevelType w:val="hybridMultilevel"/>
    <w:tmpl w:val="563CB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265"/>
    <w:rsid w:val="005D0288"/>
    <w:rsid w:val="00A26265"/>
    <w:rsid w:val="00CF5E4C"/>
    <w:rsid w:val="00D113EA"/>
    <w:rsid w:val="00F7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F77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Guide:  Mr</vt:lpstr>
    </vt:vector>
  </TitlesOfParts>
  <Company>Wake CO Public School System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Guide:  Mr</dc:title>
  <dc:subject/>
  <dc:creator>Wake County Schools</dc:creator>
  <cp:keywords/>
  <dc:description/>
  <cp:lastModifiedBy>nmosley</cp:lastModifiedBy>
  <cp:revision>3</cp:revision>
  <cp:lastPrinted>2013-03-28T13:40:00Z</cp:lastPrinted>
  <dcterms:created xsi:type="dcterms:W3CDTF">2013-03-28T13:26:00Z</dcterms:created>
  <dcterms:modified xsi:type="dcterms:W3CDTF">2013-03-28T13:40:00Z</dcterms:modified>
</cp:coreProperties>
</file>