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3C60DF" w:rsidRDefault="003C60DF" w:rsidP="00A378DE">
      <w:pPr>
        <w:spacing w:line="240" w:lineRule="auto"/>
        <w:jc w:val="center"/>
        <w:rPr>
          <w:b/>
          <w:sz w:val="40"/>
        </w:rPr>
      </w:pPr>
      <w:r w:rsidRPr="003C60DF">
        <w:rPr>
          <w:b/>
          <w:sz w:val="40"/>
        </w:rPr>
        <w:t>The Business Cycle</w:t>
      </w:r>
    </w:p>
    <w:p w:rsidR="00596556" w:rsidRPr="000E0A20" w:rsidRDefault="00A378DE" w:rsidP="000E0A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For each of these indicators, explain what happens during each phase of the business cycle. See example below.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772"/>
        <w:gridCol w:w="2772"/>
        <w:gridCol w:w="2772"/>
        <w:gridCol w:w="2772"/>
      </w:tblGrid>
      <w:tr w:rsidR="003C60DF" w:rsidTr="00A378DE">
        <w:trPr>
          <w:trHeight w:val="963"/>
        </w:trPr>
        <w:tc>
          <w:tcPr>
            <w:tcW w:w="2088" w:type="dxa"/>
            <w:vAlign w:val="center"/>
          </w:tcPr>
          <w:p w:rsidR="003C60DF" w:rsidRDefault="003C60DF" w:rsidP="003C60DF">
            <w:pPr>
              <w:jc w:val="center"/>
            </w:pPr>
          </w:p>
        </w:tc>
        <w:tc>
          <w:tcPr>
            <w:tcW w:w="2772" w:type="dxa"/>
            <w:vAlign w:val="center"/>
          </w:tcPr>
          <w:p w:rsidR="003C60DF" w:rsidRPr="00A378DE" w:rsidRDefault="003C60DF" w:rsidP="003C60DF">
            <w:pPr>
              <w:jc w:val="center"/>
              <w:rPr>
                <w:b/>
                <w:sz w:val="24"/>
              </w:rPr>
            </w:pPr>
            <w:r w:rsidRPr="00A378DE">
              <w:rPr>
                <w:b/>
                <w:sz w:val="24"/>
              </w:rPr>
              <w:t>Peak/Boom</w:t>
            </w:r>
          </w:p>
        </w:tc>
        <w:tc>
          <w:tcPr>
            <w:tcW w:w="2772" w:type="dxa"/>
            <w:vAlign w:val="center"/>
          </w:tcPr>
          <w:p w:rsidR="003C60DF" w:rsidRPr="00A378DE" w:rsidRDefault="003C60DF" w:rsidP="00A378DE">
            <w:pPr>
              <w:jc w:val="center"/>
              <w:rPr>
                <w:b/>
                <w:sz w:val="24"/>
              </w:rPr>
            </w:pPr>
            <w:r w:rsidRPr="00A378DE">
              <w:rPr>
                <w:b/>
                <w:sz w:val="24"/>
              </w:rPr>
              <w:t>Contraction</w:t>
            </w:r>
            <w:r w:rsidR="00A378DE" w:rsidRPr="00A378DE">
              <w:rPr>
                <w:b/>
                <w:sz w:val="24"/>
              </w:rPr>
              <w:t>/</w:t>
            </w:r>
            <w:r w:rsidRPr="00A378DE">
              <w:rPr>
                <w:b/>
                <w:sz w:val="24"/>
              </w:rPr>
              <w:t>Recession</w:t>
            </w:r>
          </w:p>
        </w:tc>
        <w:tc>
          <w:tcPr>
            <w:tcW w:w="2772" w:type="dxa"/>
            <w:vAlign w:val="center"/>
          </w:tcPr>
          <w:p w:rsidR="003C60DF" w:rsidRPr="00A378DE" w:rsidRDefault="003C60DF" w:rsidP="003C60DF">
            <w:pPr>
              <w:jc w:val="center"/>
              <w:rPr>
                <w:b/>
                <w:sz w:val="24"/>
              </w:rPr>
            </w:pPr>
            <w:r w:rsidRPr="00A378DE">
              <w:rPr>
                <w:b/>
                <w:sz w:val="24"/>
              </w:rPr>
              <w:t>Trough/Depression</w:t>
            </w:r>
          </w:p>
        </w:tc>
        <w:tc>
          <w:tcPr>
            <w:tcW w:w="2772" w:type="dxa"/>
            <w:vAlign w:val="center"/>
          </w:tcPr>
          <w:p w:rsidR="003C60DF" w:rsidRPr="00A378DE" w:rsidRDefault="003C60DF" w:rsidP="003C60DF">
            <w:pPr>
              <w:jc w:val="center"/>
              <w:rPr>
                <w:b/>
                <w:sz w:val="24"/>
              </w:rPr>
            </w:pPr>
            <w:r w:rsidRPr="00A378DE">
              <w:rPr>
                <w:b/>
                <w:sz w:val="24"/>
              </w:rPr>
              <w:t>Expansion/Recovery</w:t>
            </w:r>
          </w:p>
        </w:tc>
      </w:tr>
      <w:tr w:rsidR="003C60DF" w:rsidTr="00A378DE">
        <w:trPr>
          <w:trHeight w:val="963"/>
        </w:trPr>
        <w:tc>
          <w:tcPr>
            <w:tcW w:w="2088" w:type="dxa"/>
            <w:vAlign w:val="center"/>
          </w:tcPr>
          <w:p w:rsidR="003C60DF" w:rsidRPr="003C60DF" w:rsidRDefault="003C60DF" w:rsidP="003C60DF">
            <w:pPr>
              <w:jc w:val="center"/>
              <w:rPr>
                <w:b/>
              </w:rPr>
            </w:pPr>
            <w:r w:rsidRPr="003C60DF">
              <w:rPr>
                <w:b/>
              </w:rPr>
              <w:t xml:space="preserve">Prices of Goods </w:t>
            </w:r>
            <w:r w:rsidRPr="003C60DF">
              <w:rPr>
                <w:b/>
              </w:rPr>
              <w:br/>
              <w:t>and Services</w:t>
            </w:r>
          </w:p>
        </w:tc>
        <w:tc>
          <w:tcPr>
            <w:tcW w:w="2772" w:type="dxa"/>
            <w:vAlign w:val="center"/>
          </w:tcPr>
          <w:p w:rsidR="003C60DF" w:rsidRDefault="00A378DE" w:rsidP="00A378DE">
            <w:r>
              <w:t>Prices are at their highest level due to inflation from increased money supply</w:t>
            </w:r>
          </w:p>
        </w:tc>
        <w:tc>
          <w:tcPr>
            <w:tcW w:w="2772" w:type="dxa"/>
            <w:vAlign w:val="center"/>
          </w:tcPr>
          <w:p w:rsidR="003C60DF" w:rsidRDefault="00A378DE" w:rsidP="00A378DE">
            <w:r>
              <w:t xml:space="preserve">Prices begin to decrease as demand drops </w:t>
            </w:r>
          </w:p>
        </w:tc>
        <w:tc>
          <w:tcPr>
            <w:tcW w:w="2772" w:type="dxa"/>
            <w:vAlign w:val="center"/>
          </w:tcPr>
          <w:p w:rsidR="003C60DF" w:rsidRDefault="00A378DE" w:rsidP="00A378DE">
            <w:r>
              <w:t>Prices are at their lowest level, the Fed will use expansionary policies</w:t>
            </w:r>
          </w:p>
        </w:tc>
        <w:tc>
          <w:tcPr>
            <w:tcW w:w="2772" w:type="dxa"/>
            <w:vAlign w:val="center"/>
          </w:tcPr>
          <w:p w:rsidR="003C60DF" w:rsidRDefault="00A378DE" w:rsidP="00A378DE">
            <w:r>
              <w:t>Prices begin to rise again as demand increases</w:t>
            </w:r>
          </w:p>
        </w:tc>
      </w:tr>
      <w:tr w:rsidR="003C60DF" w:rsidTr="00A378DE">
        <w:trPr>
          <w:trHeight w:val="963"/>
        </w:trPr>
        <w:tc>
          <w:tcPr>
            <w:tcW w:w="2088" w:type="dxa"/>
            <w:vAlign w:val="center"/>
          </w:tcPr>
          <w:p w:rsidR="003C60DF" w:rsidRPr="003C60DF" w:rsidRDefault="003C60DF" w:rsidP="003C60DF">
            <w:pPr>
              <w:jc w:val="center"/>
              <w:rPr>
                <w:b/>
              </w:rPr>
            </w:pPr>
            <w:r w:rsidRPr="003C60DF">
              <w:rPr>
                <w:b/>
              </w:rPr>
              <w:t>Unemployment rate</w:t>
            </w:r>
          </w:p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</w:tr>
      <w:tr w:rsidR="003C60DF" w:rsidTr="00A378DE">
        <w:trPr>
          <w:trHeight w:val="963"/>
        </w:trPr>
        <w:tc>
          <w:tcPr>
            <w:tcW w:w="2088" w:type="dxa"/>
            <w:vAlign w:val="center"/>
          </w:tcPr>
          <w:p w:rsidR="003C60DF" w:rsidRPr="003C60DF" w:rsidRDefault="003C60DF" w:rsidP="003C60DF">
            <w:pPr>
              <w:jc w:val="center"/>
              <w:rPr>
                <w:b/>
              </w:rPr>
            </w:pPr>
            <w:r w:rsidRPr="003C60DF">
              <w:rPr>
                <w:b/>
              </w:rPr>
              <w:t xml:space="preserve">Production </w:t>
            </w:r>
            <w:r w:rsidRPr="003C60DF">
              <w:rPr>
                <w:b/>
              </w:rPr>
              <w:br/>
              <w:t>and factory output</w:t>
            </w:r>
          </w:p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</w:tr>
      <w:tr w:rsidR="003C60DF" w:rsidTr="00A378DE">
        <w:trPr>
          <w:trHeight w:val="963"/>
        </w:trPr>
        <w:tc>
          <w:tcPr>
            <w:tcW w:w="2088" w:type="dxa"/>
            <w:vAlign w:val="center"/>
          </w:tcPr>
          <w:p w:rsidR="003C60DF" w:rsidRPr="003C60DF" w:rsidRDefault="003C60DF" w:rsidP="003C60DF">
            <w:pPr>
              <w:jc w:val="center"/>
              <w:rPr>
                <w:b/>
              </w:rPr>
            </w:pPr>
            <w:r w:rsidRPr="003C60DF">
              <w:rPr>
                <w:b/>
              </w:rPr>
              <w:t>Creation of new businesses</w:t>
            </w:r>
          </w:p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</w:tr>
      <w:tr w:rsidR="003C60DF" w:rsidTr="00A378DE">
        <w:trPr>
          <w:trHeight w:val="963"/>
        </w:trPr>
        <w:tc>
          <w:tcPr>
            <w:tcW w:w="2088" w:type="dxa"/>
            <w:vAlign w:val="center"/>
          </w:tcPr>
          <w:p w:rsidR="003C60DF" w:rsidRPr="003C60DF" w:rsidRDefault="003C60DF" w:rsidP="003C60DF">
            <w:pPr>
              <w:jc w:val="center"/>
              <w:rPr>
                <w:b/>
              </w:rPr>
            </w:pPr>
            <w:r w:rsidRPr="003C60DF">
              <w:rPr>
                <w:b/>
              </w:rPr>
              <w:t>Business failures</w:t>
            </w:r>
          </w:p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  <w:tc>
          <w:tcPr>
            <w:tcW w:w="2772" w:type="dxa"/>
          </w:tcPr>
          <w:p w:rsidR="003C60DF" w:rsidRDefault="003C60DF"/>
        </w:tc>
      </w:tr>
      <w:tr w:rsidR="00596556" w:rsidTr="00A378DE">
        <w:trPr>
          <w:trHeight w:val="963"/>
        </w:trPr>
        <w:tc>
          <w:tcPr>
            <w:tcW w:w="2088" w:type="dxa"/>
            <w:vAlign w:val="center"/>
          </w:tcPr>
          <w:p w:rsidR="00596556" w:rsidRPr="003C60DF" w:rsidRDefault="00596556" w:rsidP="003C60DF">
            <w:pPr>
              <w:jc w:val="center"/>
              <w:rPr>
                <w:b/>
              </w:rPr>
            </w:pPr>
            <w:r>
              <w:rPr>
                <w:b/>
              </w:rPr>
              <w:t>Consumer Spending</w:t>
            </w:r>
          </w:p>
        </w:tc>
        <w:tc>
          <w:tcPr>
            <w:tcW w:w="2772" w:type="dxa"/>
          </w:tcPr>
          <w:p w:rsidR="00596556" w:rsidRDefault="00596556"/>
        </w:tc>
        <w:tc>
          <w:tcPr>
            <w:tcW w:w="2772" w:type="dxa"/>
          </w:tcPr>
          <w:p w:rsidR="00596556" w:rsidRDefault="00596556"/>
        </w:tc>
        <w:tc>
          <w:tcPr>
            <w:tcW w:w="2772" w:type="dxa"/>
          </w:tcPr>
          <w:p w:rsidR="00596556" w:rsidRDefault="00596556"/>
        </w:tc>
        <w:tc>
          <w:tcPr>
            <w:tcW w:w="2772" w:type="dxa"/>
          </w:tcPr>
          <w:p w:rsidR="00596556" w:rsidRDefault="00596556"/>
        </w:tc>
      </w:tr>
      <w:tr w:rsidR="00C611D6" w:rsidTr="00A378DE">
        <w:trPr>
          <w:trHeight w:val="963"/>
        </w:trPr>
        <w:tc>
          <w:tcPr>
            <w:tcW w:w="2088" w:type="dxa"/>
            <w:vAlign w:val="center"/>
          </w:tcPr>
          <w:p w:rsidR="00C611D6" w:rsidRDefault="00C611D6" w:rsidP="003C60DF">
            <w:pPr>
              <w:jc w:val="center"/>
              <w:rPr>
                <w:b/>
              </w:rPr>
            </w:pPr>
            <w:r>
              <w:rPr>
                <w:b/>
              </w:rPr>
              <w:t>Housing Starts</w:t>
            </w:r>
          </w:p>
        </w:tc>
        <w:tc>
          <w:tcPr>
            <w:tcW w:w="2772" w:type="dxa"/>
          </w:tcPr>
          <w:p w:rsidR="00C611D6" w:rsidRDefault="00C611D6"/>
        </w:tc>
        <w:tc>
          <w:tcPr>
            <w:tcW w:w="2772" w:type="dxa"/>
          </w:tcPr>
          <w:p w:rsidR="00C611D6" w:rsidRDefault="00C611D6"/>
        </w:tc>
        <w:tc>
          <w:tcPr>
            <w:tcW w:w="2772" w:type="dxa"/>
          </w:tcPr>
          <w:p w:rsidR="00C611D6" w:rsidRDefault="00C611D6"/>
        </w:tc>
        <w:tc>
          <w:tcPr>
            <w:tcW w:w="2772" w:type="dxa"/>
          </w:tcPr>
          <w:p w:rsidR="00C611D6" w:rsidRDefault="00C611D6"/>
        </w:tc>
      </w:tr>
      <w:tr w:rsidR="00596556" w:rsidTr="00A378DE">
        <w:trPr>
          <w:trHeight w:val="963"/>
        </w:trPr>
        <w:tc>
          <w:tcPr>
            <w:tcW w:w="2088" w:type="dxa"/>
            <w:vAlign w:val="center"/>
          </w:tcPr>
          <w:p w:rsidR="00596556" w:rsidRDefault="00596556" w:rsidP="003C60DF">
            <w:pPr>
              <w:jc w:val="center"/>
              <w:rPr>
                <w:b/>
              </w:rPr>
            </w:pPr>
            <w:r>
              <w:rPr>
                <w:b/>
              </w:rPr>
              <w:t>Stock Market Index</w:t>
            </w:r>
          </w:p>
        </w:tc>
        <w:tc>
          <w:tcPr>
            <w:tcW w:w="2772" w:type="dxa"/>
          </w:tcPr>
          <w:p w:rsidR="00596556" w:rsidRDefault="00596556"/>
        </w:tc>
        <w:tc>
          <w:tcPr>
            <w:tcW w:w="2772" w:type="dxa"/>
          </w:tcPr>
          <w:p w:rsidR="00596556" w:rsidRDefault="00596556"/>
        </w:tc>
        <w:tc>
          <w:tcPr>
            <w:tcW w:w="2772" w:type="dxa"/>
          </w:tcPr>
          <w:p w:rsidR="00596556" w:rsidRDefault="00596556"/>
        </w:tc>
        <w:tc>
          <w:tcPr>
            <w:tcW w:w="2772" w:type="dxa"/>
          </w:tcPr>
          <w:p w:rsidR="00596556" w:rsidRDefault="00596556"/>
        </w:tc>
      </w:tr>
    </w:tbl>
    <w:p w:rsidR="003C60DF" w:rsidRDefault="00596556" w:rsidP="000E0A20">
      <w:pPr>
        <w:spacing w:after="0" w:line="240" w:lineRule="auto"/>
      </w:pPr>
      <w:r>
        <w:t xml:space="preserve"> </w:t>
      </w:r>
    </w:p>
    <w:p w:rsidR="00596556" w:rsidRDefault="00A378DE" w:rsidP="000E0A20">
      <w:pPr>
        <w:pStyle w:val="ListParagraph"/>
        <w:numPr>
          <w:ilvl w:val="0"/>
          <w:numId w:val="1"/>
        </w:numPr>
      </w:pPr>
      <w:r>
        <w:t>Make a poster to illustrate each</w:t>
      </w:r>
      <w:r w:rsidR="000E0A20">
        <w:t xml:space="preserve"> </w:t>
      </w:r>
      <w:r w:rsidR="00B2250D">
        <w:t>different phases of the cycle</w:t>
      </w:r>
      <w:r>
        <w:t xml:space="preserve"> using these indicators</w:t>
      </w:r>
      <w:r w:rsidR="00B2250D">
        <w:t>.</w:t>
      </w:r>
      <w:r>
        <w:t xml:space="preserve"> You may draw or use pictures cut from magazines.</w:t>
      </w:r>
    </w:p>
    <w:sectPr w:rsidR="00596556" w:rsidSect="00A378DE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21CE"/>
    <w:multiLevelType w:val="hybridMultilevel"/>
    <w:tmpl w:val="029EC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0DF"/>
    <w:rsid w:val="00012317"/>
    <w:rsid w:val="000E0A20"/>
    <w:rsid w:val="00185A59"/>
    <w:rsid w:val="002C6263"/>
    <w:rsid w:val="003C60DF"/>
    <w:rsid w:val="003C767F"/>
    <w:rsid w:val="003D53E4"/>
    <w:rsid w:val="0044588B"/>
    <w:rsid w:val="00596556"/>
    <w:rsid w:val="005C605E"/>
    <w:rsid w:val="00855704"/>
    <w:rsid w:val="008D27A6"/>
    <w:rsid w:val="00A378DE"/>
    <w:rsid w:val="00B2250D"/>
    <w:rsid w:val="00C6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6</cp:revision>
  <cp:lastPrinted>2013-01-03T12:54:00Z</cp:lastPrinted>
  <dcterms:created xsi:type="dcterms:W3CDTF">2013-01-03T12:50:00Z</dcterms:created>
  <dcterms:modified xsi:type="dcterms:W3CDTF">2013-05-23T14:53:00Z</dcterms:modified>
</cp:coreProperties>
</file>