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BE" w:rsidRPr="007320BE" w:rsidRDefault="004C1096" w:rsidP="007320BE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</w:rPr>
      </w:pPr>
      <w:r>
        <w:rPr>
          <w:rFonts w:eastAsia="Times New Roman" w:cs="Arial"/>
          <w:b/>
          <w:bCs/>
          <w:color w:val="000000"/>
          <w:u w:val="single"/>
        </w:rPr>
        <w:br/>
      </w:r>
      <w:r w:rsidR="005C3DB2">
        <w:rPr>
          <w:rFonts w:eastAsia="Times New Roman" w:cs="Arial"/>
          <w:b/>
          <w:bCs/>
          <w:color w:val="000000"/>
          <w:u w:val="single"/>
        </w:rPr>
        <w:t>Unit 3b</w:t>
      </w:r>
      <w:r w:rsidR="008C24BC">
        <w:rPr>
          <w:rFonts w:eastAsia="Times New Roman" w:cs="Arial"/>
          <w:b/>
          <w:bCs/>
          <w:color w:val="000000"/>
          <w:u w:val="single"/>
        </w:rPr>
        <w:t xml:space="preserve"> Vocab</w:t>
      </w:r>
      <w:r w:rsidR="00E329E4">
        <w:rPr>
          <w:rFonts w:eastAsia="Times New Roman" w:cs="Arial"/>
          <w:b/>
          <w:bCs/>
          <w:color w:val="000000"/>
          <w:u w:val="single"/>
        </w:rPr>
        <w:t>ulary</w:t>
      </w:r>
      <w:r w:rsidR="008C24BC">
        <w:rPr>
          <w:rFonts w:eastAsia="Times New Roman" w:cs="Arial"/>
          <w:b/>
          <w:bCs/>
          <w:color w:val="000000"/>
          <w:u w:val="single"/>
        </w:rPr>
        <w:t xml:space="preserve"> </w:t>
      </w:r>
      <w:r w:rsidR="00E329E4">
        <w:rPr>
          <w:rFonts w:eastAsia="Times New Roman" w:cs="Arial"/>
          <w:b/>
          <w:bCs/>
          <w:color w:val="000000"/>
          <w:u w:val="single"/>
        </w:rPr>
        <w:t>–</w:t>
      </w:r>
      <w:r w:rsidR="005C3DB2">
        <w:rPr>
          <w:rFonts w:eastAsia="Times New Roman" w:cs="Arial"/>
          <w:b/>
          <w:bCs/>
          <w:color w:val="000000"/>
          <w:u w:val="single"/>
        </w:rPr>
        <w:t xml:space="preserve"> The 193</w:t>
      </w:r>
      <w:r w:rsidR="00770F41">
        <w:rPr>
          <w:rFonts w:eastAsia="Times New Roman" w:cs="Arial"/>
          <w:b/>
          <w:bCs/>
          <w:color w:val="000000"/>
          <w:u w:val="single"/>
        </w:rPr>
        <w:t>0s</w:t>
      </w:r>
    </w:p>
    <w:p w:rsidR="007320BE" w:rsidRPr="007320BE" w:rsidRDefault="007320BE" w:rsidP="007320BE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</w:p>
    <w:p w:rsidR="00EE28EB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Deficit spending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>when the government spends more than it receives in revenue. Used most during a military or economic crisis. Depending on perspective, this practice can be seen either as an investment or just debt.</w:t>
      </w:r>
    </w:p>
    <w:p w:rsidR="00EE28EB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Direct relief</w:t>
      </w:r>
      <w:r w:rsidRPr="008C24BC">
        <w:rPr>
          <w:rFonts w:eastAsia="Times New Roman" w:cs="Arial"/>
          <w:bCs/>
          <w:color w:val="000000"/>
          <w:sz w:val="20"/>
          <w:u w:val="single"/>
        </w:rPr>
        <w:t>:</w:t>
      </w:r>
      <w:r w:rsidRPr="008C24BC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 xml:space="preserve">government assistance to the needy in the form of money, food, shelter, or medical care. </w:t>
      </w:r>
    </w:p>
    <w:p w:rsidR="00EE28EB" w:rsidRPr="0039105D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Dust Bowl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 xml:space="preserve">Large portion of the Midwest affected by dust storms during the Depression. The storms were made worse by drought and </w:t>
      </w:r>
      <w:proofErr w:type="spellStart"/>
      <w:r>
        <w:rPr>
          <w:rFonts w:eastAsia="Times New Roman" w:cs="Arial"/>
          <w:color w:val="000000"/>
          <w:sz w:val="20"/>
        </w:rPr>
        <w:t>overfarming</w:t>
      </w:r>
      <w:proofErr w:type="spellEnd"/>
      <w:r>
        <w:rPr>
          <w:rFonts w:eastAsia="Times New Roman" w:cs="Arial"/>
          <w:color w:val="000000"/>
          <w:sz w:val="20"/>
        </w:rPr>
        <w:t xml:space="preserve"> in the 20s, which dried out the soil and removed root systems. Farmers had to abandon their land and often became migrant farmers in other parts of the country.</w:t>
      </w:r>
    </w:p>
    <w:p w:rsidR="00EE28EB" w:rsidRPr="0039105D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Fireside chat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 </w:t>
      </w:r>
      <w:r>
        <w:rPr>
          <w:rFonts w:eastAsia="Times New Roman" w:cs="Arial"/>
          <w:color w:val="000000"/>
          <w:sz w:val="20"/>
        </w:rPr>
        <w:t xml:space="preserve">FDR’s use of informal radio talks to explain his New Deal policies directly to the people in clear, simple language. </w:t>
      </w:r>
    </w:p>
    <w:p w:rsidR="00EE28EB" w:rsidRPr="008C24BC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color w:val="000000"/>
          <w:sz w:val="20"/>
          <w:u w:val="single"/>
        </w:rPr>
        <w:t>New Deal</w:t>
      </w:r>
      <w:r>
        <w:rPr>
          <w:rFonts w:eastAsia="Times New Roman" w:cs="Arial"/>
          <w:color w:val="000000"/>
          <w:sz w:val="20"/>
        </w:rPr>
        <w:t xml:space="preserve">: FDR’s domestic reform program to alleviate the problems of the Great Depression. Focused on the 3 </w:t>
      </w:r>
      <w:proofErr w:type="spellStart"/>
      <w:r>
        <w:rPr>
          <w:rFonts w:eastAsia="Times New Roman" w:cs="Arial"/>
          <w:color w:val="000000"/>
          <w:sz w:val="20"/>
        </w:rPr>
        <w:t>Rs</w:t>
      </w:r>
      <w:proofErr w:type="spellEnd"/>
      <w:r>
        <w:rPr>
          <w:rFonts w:eastAsia="Times New Roman" w:cs="Arial"/>
          <w:color w:val="000000"/>
          <w:sz w:val="20"/>
        </w:rPr>
        <w:t>: Relief, Recovery, and Reform.</w:t>
      </w:r>
    </w:p>
    <w:p w:rsidR="00EE28EB" w:rsidRPr="0039105D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Public works program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>government p</w:t>
      </w:r>
      <w:r w:rsidR="00324B6F">
        <w:rPr>
          <w:rFonts w:eastAsia="Times New Roman" w:cs="Arial"/>
          <w:color w:val="000000"/>
          <w:sz w:val="20"/>
        </w:rPr>
        <w:t>rogram created to provide jobs f</w:t>
      </w:r>
      <w:r>
        <w:rPr>
          <w:rFonts w:eastAsia="Times New Roman" w:cs="Arial"/>
          <w:color w:val="000000"/>
          <w:sz w:val="20"/>
        </w:rPr>
        <w:t>o</w:t>
      </w:r>
      <w:r w:rsidR="00324B6F">
        <w:rPr>
          <w:rFonts w:eastAsia="Times New Roman" w:cs="Arial"/>
          <w:color w:val="000000"/>
          <w:sz w:val="20"/>
        </w:rPr>
        <w:t>r</w:t>
      </w:r>
      <w:r>
        <w:rPr>
          <w:rFonts w:eastAsia="Times New Roman" w:cs="Arial"/>
          <w:color w:val="000000"/>
          <w:sz w:val="20"/>
        </w:rPr>
        <w:t xml:space="preserve"> citizens. These jobs also provide a public service like building roads or schools.</w:t>
      </w:r>
    </w:p>
    <w:p w:rsidR="00EE28EB" w:rsidRPr="0039105D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Rugged individualism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>
        <w:rPr>
          <w:rFonts w:eastAsia="Times New Roman" w:cs="Arial"/>
          <w:color w:val="000000"/>
          <w:sz w:val="20"/>
        </w:rPr>
        <w:t xml:space="preserve"> belief that people should succeed based on their own efforts, without assistance from the government. If you fall on hard times, “pick yourself up by your bootstraps.”</w:t>
      </w:r>
    </w:p>
    <w:p w:rsidR="00EE28EB" w:rsidRPr="0039105D" w:rsidRDefault="00EE28EB" w:rsidP="00352DFD">
      <w:pPr>
        <w:pStyle w:val="ListParagraph"/>
        <w:numPr>
          <w:ilvl w:val="0"/>
          <w:numId w:val="10"/>
        </w:numPr>
        <w:tabs>
          <w:tab w:val="left" w:pos="5490"/>
          <w:tab w:val="left" w:pos="567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Shantytown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>
        <w:rPr>
          <w:rFonts w:eastAsia="Times New Roman" w:cs="Arial"/>
          <w:color w:val="000000"/>
          <w:sz w:val="20"/>
        </w:rPr>
        <w:t xml:space="preserve"> a neighborhood of makeshift shelters for people who would otherwise be homeless. Often made of scraps of discarded materials like wood, rubber, and metal. In the 1930s, they were called “</w:t>
      </w:r>
      <w:proofErr w:type="spellStart"/>
      <w:r>
        <w:rPr>
          <w:rFonts w:eastAsia="Times New Roman" w:cs="Arial"/>
          <w:color w:val="000000"/>
          <w:sz w:val="20"/>
        </w:rPr>
        <w:t>Hoovervilles</w:t>
      </w:r>
      <w:proofErr w:type="spellEnd"/>
      <w:r>
        <w:rPr>
          <w:rFonts w:eastAsia="Times New Roman" w:cs="Arial"/>
          <w:color w:val="000000"/>
          <w:sz w:val="20"/>
        </w:rPr>
        <w:t xml:space="preserve">”. </w:t>
      </w:r>
    </w:p>
    <w:p w:rsidR="00EE28EB" w:rsidRPr="0039105D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Social Security</w:t>
      </w:r>
      <w:r>
        <w:rPr>
          <w:rFonts w:eastAsia="Times New Roman" w:cs="Arial"/>
          <w:bCs/>
          <w:color w:val="000000"/>
          <w:sz w:val="20"/>
        </w:rPr>
        <w:t>: government insurance program established to help provide benefits to citizens in the event of unemployment, death of a family member, disability, or retirement. A portion of every paycheck goes towards the Social Security fund.</w:t>
      </w:r>
    </w:p>
    <w:p w:rsidR="00EE28EB" w:rsidRPr="0039105D" w:rsidRDefault="00EE28EB" w:rsidP="00352DFD">
      <w:pPr>
        <w:pStyle w:val="ListParagraph"/>
        <w:numPr>
          <w:ilvl w:val="0"/>
          <w:numId w:val="10"/>
        </w:numPr>
        <w:tabs>
          <w:tab w:val="left" w:pos="5490"/>
        </w:tabs>
        <w:spacing w:after="120" w:line="240" w:lineRule="auto"/>
        <w:ind w:left="360" w:right="108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Soup kitchen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>a place where people could get a warm meal, usually just soup and bread. People could also stand in breadlines to receive some basic food to take home. Until the mid-30s, only church and charities provided these services.</w:t>
      </w:r>
    </w:p>
    <w:p w:rsidR="00F74F68" w:rsidRDefault="00F74F68" w:rsidP="00F74F68">
      <w:pPr>
        <w:pStyle w:val="ListParagraph"/>
        <w:tabs>
          <w:tab w:val="left" w:pos="5940"/>
        </w:tabs>
        <w:spacing w:after="120" w:line="240" w:lineRule="auto"/>
        <w:ind w:left="360" w:right="900"/>
        <w:contextualSpacing w:val="0"/>
        <w:textAlignment w:val="baseline"/>
        <w:rPr>
          <w:rFonts w:eastAsia="Times New Roman" w:cs="Arial"/>
          <w:color w:val="000000"/>
          <w:sz w:val="20"/>
        </w:rPr>
      </w:pPr>
    </w:p>
    <w:p w:rsidR="004C1096" w:rsidRDefault="004C1096" w:rsidP="00E14128">
      <w:pPr>
        <w:spacing w:after="0" w:line="240" w:lineRule="auto"/>
        <w:ind w:firstLine="720"/>
        <w:textAlignment w:val="baseline"/>
        <w:rPr>
          <w:rFonts w:eastAsia="Times New Roman" w:cs="Arial"/>
          <w:b/>
          <w:bCs/>
          <w:color w:val="000000"/>
          <w:u w:val="single"/>
        </w:rPr>
      </w:pPr>
    </w:p>
    <w:p w:rsidR="00EE28EB" w:rsidRPr="007320BE" w:rsidRDefault="00EE28EB" w:rsidP="00416034">
      <w:pPr>
        <w:spacing w:after="0" w:line="240" w:lineRule="auto"/>
        <w:ind w:left="360" w:firstLine="720"/>
        <w:textAlignment w:val="baseline"/>
        <w:rPr>
          <w:rFonts w:eastAsia="Times New Roman" w:cs="Arial"/>
          <w:b/>
          <w:bCs/>
          <w:color w:val="000000"/>
          <w:u w:val="single"/>
        </w:rPr>
      </w:pPr>
      <w:r>
        <w:rPr>
          <w:rFonts w:eastAsia="Times New Roman" w:cs="Arial"/>
          <w:b/>
          <w:bCs/>
          <w:color w:val="000000"/>
          <w:u w:val="single"/>
        </w:rPr>
        <w:t>Unit 3b Vocabulary – The 1930s</w:t>
      </w:r>
    </w:p>
    <w:p w:rsidR="00EE28EB" w:rsidRPr="007320BE" w:rsidRDefault="00EE28EB" w:rsidP="00EE28EB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</w:p>
    <w:p w:rsidR="00EE28EB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Deficit spending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>when the government spends more than it receives in revenue. Used most during a military or economic crisis. D</w:t>
      </w:r>
      <w:bookmarkStart w:id="0" w:name="_GoBack"/>
      <w:bookmarkEnd w:id="0"/>
      <w:r>
        <w:rPr>
          <w:rFonts w:eastAsia="Times New Roman" w:cs="Arial"/>
          <w:color w:val="000000"/>
          <w:sz w:val="20"/>
        </w:rPr>
        <w:t>epending on perspective, this practice can be seen either as an investment or just debt.</w:t>
      </w:r>
    </w:p>
    <w:p w:rsidR="00EE28EB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Direct relief</w:t>
      </w:r>
      <w:r w:rsidRPr="008C24BC">
        <w:rPr>
          <w:rFonts w:eastAsia="Times New Roman" w:cs="Arial"/>
          <w:bCs/>
          <w:color w:val="000000"/>
          <w:sz w:val="20"/>
          <w:u w:val="single"/>
        </w:rPr>
        <w:t>:</w:t>
      </w:r>
      <w:r w:rsidRPr="008C24BC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 xml:space="preserve">government assistance to the needy in the form of money, food, shelter, or medical care. </w:t>
      </w:r>
    </w:p>
    <w:p w:rsidR="00EE28EB" w:rsidRPr="0039105D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Dust Bowl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 xml:space="preserve">Large portion of the Midwest affected by dust storms during the Depression. The storms were made worse by drought and </w:t>
      </w:r>
      <w:proofErr w:type="spellStart"/>
      <w:r>
        <w:rPr>
          <w:rFonts w:eastAsia="Times New Roman" w:cs="Arial"/>
          <w:color w:val="000000"/>
          <w:sz w:val="20"/>
        </w:rPr>
        <w:t>overfarming</w:t>
      </w:r>
      <w:proofErr w:type="spellEnd"/>
      <w:r>
        <w:rPr>
          <w:rFonts w:eastAsia="Times New Roman" w:cs="Arial"/>
          <w:color w:val="000000"/>
          <w:sz w:val="20"/>
        </w:rPr>
        <w:t xml:space="preserve"> in the 20s, which dried out the soil and removed root systems. Farmers had to abandon their land and often became migrant farmers in other parts of the country.</w:t>
      </w:r>
    </w:p>
    <w:p w:rsidR="00EE28EB" w:rsidRPr="0039105D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Fireside chat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 </w:t>
      </w:r>
      <w:r>
        <w:rPr>
          <w:rFonts w:eastAsia="Times New Roman" w:cs="Arial"/>
          <w:color w:val="000000"/>
          <w:sz w:val="20"/>
        </w:rPr>
        <w:t xml:space="preserve">FDR’s use of informal radio talks to explain his New Deal policies directly to the people in clear, simple language. </w:t>
      </w:r>
    </w:p>
    <w:p w:rsidR="00EE28EB" w:rsidRPr="008C24BC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color w:val="000000"/>
          <w:sz w:val="20"/>
          <w:u w:val="single"/>
        </w:rPr>
        <w:t>New Deal</w:t>
      </w:r>
      <w:r>
        <w:rPr>
          <w:rFonts w:eastAsia="Times New Roman" w:cs="Arial"/>
          <w:color w:val="000000"/>
          <w:sz w:val="20"/>
        </w:rPr>
        <w:t xml:space="preserve">: FDR’s domestic reform program to alleviate the problems of the Great Depression. Focused on the 3 </w:t>
      </w:r>
      <w:proofErr w:type="spellStart"/>
      <w:r>
        <w:rPr>
          <w:rFonts w:eastAsia="Times New Roman" w:cs="Arial"/>
          <w:color w:val="000000"/>
          <w:sz w:val="20"/>
        </w:rPr>
        <w:t>Rs</w:t>
      </w:r>
      <w:proofErr w:type="spellEnd"/>
      <w:r>
        <w:rPr>
          <w:rFonts w:eastAsia="Times New Roman" w:cs="Arial"/>
          <w:color w:val="000000"/>
          <w:sz w:val="20"/>
        </w:rPr>
        <w:t>: Relief, Recovery, and Reform.</w:t>
      </w:r>
    </w:p>
    <w:p w:rsidR="00EE28EB" w:rsidRPr="0039105D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Public works program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>government pr</w:t>
      </w:r>
      <w:r w:rsidR="00324B6F">
        <w:rPr>
          <w:rFonts w:eastAsia="Times New Roman" w:cs="Arial"/>
          <w:color w:val="000000"/>
          <w:sz w:val="20"/>
        </w:rPr>
        <w:t>ogram created to provide jobs for</w:t>
      </w:r>
      <w:r>
        <w:rPr>
          <w:rFonts w:eastAsia="Times New Roman" w:cs="Arial"/>
          <w:color w:val="000000"/>
          <w:sz w:val="20"/>
        </w:rPr>
        <w:t xml:space="preserve"> citizens. These jobs also provide a public service like building roads or schools.</w:t>
      </w:r>
    </w:p>
    <w:p w:rsidR="00EE28EB" w:rsidRPr="0039105D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Rugged individualism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>
        <w:rPr>
          <w:rFonts w:eastAsia="Times New Roman" w:cs="Arial"/>
          <w:color w:val="000000"/>
          <w:sz w:val="20"/>
        </w:rPr>
        <w:t xml:space="preserve"> belief that people should succeed based on their own efforts, without assistance from the government. If you fall on hard times, “</w:t>
      </w:r>
      <w:proofErr w:type="spellStart"/>
      <w:r>
        <w:rPr>
          <w:rFonts w:eastAsia="Times New Roman" w:cs="Arial"/>
          <w:color w:val="000000"/>
          <w:sz w:val="20"/>
        </w:rPr>
        <w:t>pic</w:t>
      </w:r>
      <w:r w:rsidR="00324B6F">
        <w:rPr>
          <w:rFonts w:eastAsia="Times New Roman" w:cs="Arial"/>
          <w:color w:val="000000"/>
          <w:sz w:val="20"/>
        </w:rPr>
        <w:t>p</w:t>
      </w:r>
      <w:r>
        <w:rPr>
          <w:rFonts w:eastAsia="Times New Roman" w:cs="Arial"/>
          <w:color w:val="000000"/>
          <w:sz w:val="20"/>
        </w:rPr>
        <w:t>k</w:t>
      </w:r>
      <w:proofErr w:type="spellEnd"/>
      <w:r>
        <w:rPr>
          <w:rFonts w:eastAsia="Times New Roman" w:cs="Arial"/>
          <w:color w:val="000000"/>
          <w:sz w:val="20"/>
        </w:rPr>
        <w:t xml:space="preserve"> yourself up by your bootstraps.”</w:t>
      </w:r>
    </w:p>
    <w:p w:rsidR="00EE28EB" w:rsidRPr="0039105D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Shantytown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>
        <w:rPr>
          <w:rFonts w:eastAsia="Times New Roman" w:cs="Arial"/>
          <w:color w:val="000000"/>
          <w:sz w:val="20"/>
        </w:rPr>
        <w:t xml:space="preserve"> a neighborhood of makeshift shelters for people who would otherwise be homeless. Often made of scraps of discarded materials like wood, rubber, and metal. In the 1930s, they were called “</w:t>
      </w:r>
      <w:proofErr w:type="spellStart"/>
      <w:r>
        <w:rPr>
          <w:rFonts w:eastAsia="Times New Roman" w:cs="Arial"/>
          <w:color w:val="000000"/>
          <w:sz w:val="20"/>
        </w:rPr>
        <w:t>Hoovervilles</w:t>
      </w:r>
      <w:proofErr w:type="spellEnd"/>
      <w:r>
        <w:rPr>
          <w:rFonts w:eastAsia="Times New Roman" w:cs="Arial"/>
          <w:color w:val="000000"/>
          <w:sz w:val="20"/>
        </w:rPr>
        <w:t xml:space="preserve">”. </w:t>
      </w:r>
    </w:p>
    <w:p w:rsidR="00EE28EB" w:rsidRPr="0039105D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Social Security</w:t>
      </w:r>
      <w:r>
        <w:rPr>
          <w:rFonts w:eastAsia="Times New Roman" w:cs="Arial"/>
          <w:bCs/>
          <w:color w:val="000000"/>
          <w:sz w:val="20"/>
        </w:rPr>
        <w:t>: government insurance program established to help provide benefits to citizens in the event of unemployment, death of a family member, disability, or retirement. A portion of every paycheck goes towards the Social Security fund.</w:t>
      </w:r>
    </w:p>
    <w:p w:rsidR="00EE28EB" w:rsidRPr="0039105D" w:rsidRDefault="00EE28EB" w:rsidP="00352DFD">
      <w:pPr>
        <w:pStyle w:val="ListParagraph"/>
        <w:numPr>
          <w:ilvl w:val="0"/>
          <w:numId w:val="15"/>
        </w:numPr>
        <w:spacing w:after="120" w:line="240" w:lineRule="auto"/>
        <w:ind w:left="1440"/>
        <w:contextualSpacing w:val="0"/>
        <w:textAlignment w:val="baseline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  <w:u w:val="single"/>
        </w:rPr>
        <w:t>Soup kitchen</w:t>
      </w:r>
      <w:r w:rsidRPr="0039105D">
        <w:rPr>
          <w:rFonts w:eastAsia="Times New Roman" w:cs="Arial"/>
          <w:bCs/>
          <w:color w:val="000000"/>
          <w:sz w:val="20"/>
          <w:u w:val="single"/>
        </w:rPr>
        <w:t>:</w:t>
      </w:r>
      <w:r w:rsidRPr="0039105D">
        <w:rPr>
          <w:rFonts w:eastAsia="Times New Roman" w:cs="Arial"/>
          <w:color w:val="000000"/>
          <w:sz w:val="20"/>
        </w:rPr>
        <w:t xml:space="preserve"> </w:t>
      </w:r>
      <w:r>
        <w:rPr>
          <w:rFonts w:eastAsia="Times New Roman" w:cs="Arial"/>
          <w:color w:val="000000"/>
          <w:sz w:val="20"/>
        </w:rPr>
        <w:t>a place where people could get a warm meal, usually just soup and bread. People could also stand in breadlines to receive some basic food to take home. Until the mid-30s, only church and charities provided these services.</w:t>
      </w:r>
    </w:p>
    <w:p w:rsidR="007320BE" w:rsidRPr="00072FC4" w:rsidRDefault="007320BE" w:rsidP="00EE28EB">
      <w:pPr>
        <w:pStyle w:val="ListParagraph"/>
        <w:spacing w:after="120" w:line="240" w:lineRule="auto"/>
        <w:ind w:right="90"/>
        <w:contextualSpacing w:val="0"/>
        <w:textAlignment w:val="baseline"/>
        <w:rPr>
          <w:rFonts w:eastAsia="Times New Roman" w:cs="Arial"/>
          <w:color w:val="000000"/>
          <w:sz w:val="20"/>
        </w:rPr>
      </w:pPr>
    </w:p>
    <w:sectPr w:rsidR="007320BE" w:rsidRPr="00072FC4" w:rsidSect="007320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144"/>
    <w:multiLevelType w:val="hybridMultilevel"/>
    <w:tmpl w:val="6DBE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C8A"/>
    <w:multiLevelType w:val="hybridMultilevel"/>
    <w:tmpl w:val="6DBE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F7D"/>
    <w:multiLevelType w:val="multilevel"/>
    <w:tmpl w:val="765E6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A682A"/>
    <w:multiLevelType w:val="hybridMultilevel"/>
    <w:tmpl w:val="6DBE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770"/>
    <w:multiLevelType w:val="multilevel"/>
    <w:tmpl w:val="95B48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B1BFC"/>
    <w:multiLevelType w:val="hybridMultilevel"/>
    <w:tmpl w:val="6DBE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1F3B"/>
    <w:multiLevelType w:val="multilevel"/>
    <w:tmpl w:val="BCF24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B2761"/>
    <w:multiLevelType w:val="hybridMultilevel"/>
    <w:tmpl w:val="6DBE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C5500"/>
    <w:multiLevelType w:val="multilevel"/>
    <w:tmpl w:val="73867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E2711"/>
    <w:multiLevelType w:val="multilevel"/>
    <w:tmpl w:val="DB6E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F139E"/>
    <w:multiLevelType w:val="multilevel"/>
    <w:tmpl w:val="953EE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837E5"/>
    <w:multiLevelType w:val="multilevel"/>
    <w:tmpl w:val="F328C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900F0"/>
    <w:multiLevelType w:val="hybridMultilevel"/>
    <w:tmpl w:val="6DBE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515D2"/>
    <w:multiLevelType w:val="multilevel"/>
    <w:tmpl w:val="9CEEC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A7D54"/>
    <w:multiLevelType w:val="multilevel"/>
    <w:tmpl w:val="B69C2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0"/>
    <w:rsid w:val="000340D8"/>
    <w:rsid w:val="00072FC4"/>
    <w:rsid w:val="000A784B"/>
    <w:rsid w:val="00184A0B"/>
    <w:rsid w:val="00185A59"/>
    <w:rsid w:val="00282280"/>
    <w:rsid w:val="00324B6F"/>
    <w:rsid w:val="00352DFD"/>
    <w:rsid w:val="0039105D"/>
    <w:rsid w:val="00416034"/>
    <w:rsid w:val="00460270"/>
    <w:rsid w:val="004A6C2B"/>
    <w:rsid w:val="004B3F46"/>
    <w:rsid w:val="004C1096"/>
    <w:rsid w:val="005660DD"/>
    <w:rsid w:val="005835F0"/>
    <w:rsid w:val="005C3DB2"/>
    <w:rsid w:val="00604858"/>
    <w:rsid w:val="007320BE"/>
    <w:rsid w:val="00770F41"/>
    <w:rsid w:val="00873B4E"/>
    <w:rsid w:val="00881373"/>
    <w:rsid w:val="008C24BC"/>
    <w:rsid w:val="008D27A6"/>
    <w:rsid w:val="008E2517"/>
    <w:rsid w:val="00963834"/>
    <w:rsid w:val="009A1896"/>
    <w:rsid w:val="009E7B5E"/>
    <w:rsid w:val="00A66B86"/>
    <w:rsid w:val="00B67140"/>
    <w:rsid w:val="00CB7AA2"/>
    <w:rsid w:val="00D22F8C"/>
    <w:rsid w:val="00D8495D"/>
    <w:rsid w:val="00E14128"/>
    <w:rsid w:val="00E329E4"/>
    <w:rsid w:val="00E45949"/>
    <w:rsid w:val="00E92041"/>
    <w:rsid w:val="00EE28EB"/>
    <w:rsid w:val="00F74F68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3E68-05F9-43AF-94D4-72B780D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cp:lastPrinted>2015-10-08T13:40:00Z</cp:lastPrinted>
  <dcterms:created xsi:type="dcterms:W3CDTF">2015-10-08T13:38:00Z</dcterms:created>
  <dcterms:modified xsi:type="dcterms:W3CDTF">2015-10-08T14:23:00Z</dcterms:modified>
</cp:coreProperties>
</file>