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13" w:rsidRPr="009F4B87" w:rsidRDefault="00A61213" w:rsidP="00A61213">
      <w:pPr>
        <w:spacing w:line="240" w:lineRule="auto"/>
        <w:jc w:val="center"/>
        <w:rPr>
          <w:b/>
          <w:sz w:val="28"/>
        </w:rPr>
      </w:pPr>
      <w:r w:rsidRPr="009F4B87">
        <w:rPr>
          <w:b/>
          <w:sz w:val="28"/>
        </w:rPr>
        <w:t xml:space="preserve">Unit </w:t>
      </w:r>
      <w:r>
        <w:rPr>
          <w:b/>
          <w:sz w:val="28"/>
        </w:rPr>
        <w:t>5</w:t>
      </w:r>
      <w:r w:rsidRPr="009F4B87">
        <w:rPr>
          <w:b/>
          <w:sz w:val="28"/>
        </w:rPr>
        <w:t>: Crisis of Authority</w:t>
      </w:r>
      <w:r>
        <w:rPr>
          <w:b/>
          <w:sz w:val="28"/>
        </w:rPr>
        <w:t xml:space="preserve">, Part </w:t>
      </w:r>
      <w:r w:rsidR="00A64A61">
        <w:rPr>
          <w:b/>
          <w:sz w:val="28"/>
        </w:rPr>
        <w:t>B</w:t>
      </w:r>
      <w:r>
        <w:rPr>
          <w:b/>
          <w:sz w:val="28"/>
        </w:rPr>
        <w:t xml:space="preserve">. </w:t>
      </w:r>
      <w:r w:rsidR="000645B6">
        <w:rPr>
          <w:b/>
          <w:sz w:val="28"/>
        </w:rPr>
        <w:t>Domestic</w:t>
      </w:r>
    </w:p>
    <w:p w:rsidR="00A61213" w:rsidRDefault="00A61213" w:rsidP="007F48A3">
      <w:pPr>
        <w:spacing w:line="240" w:lineRule="auto"/>
        <w:rPr>
          <w:u w:val="single"/>
        </w:rPr>
      </w:pPr>
    </w:p>
    <w:p w:rsidR="009F4B87" w:rsidRDefault="009F4B87" w:rsidP="007F48A3">
      <w:pPr>
        <w:spacing w:line="240" w:lineRule="auto"/>
      </w:pPr>
      <w:r>
        <w:t>29.1 – Taking on Segregation</w:t>
      </w:r>
    </w:p>
    <w:p w:rsidR="007C1D75" w:rsidRDefault="00E734A9" w:rsidP="007F48A3">
      <w:pPr>
        <w:pStyle w:val="ListParagraph"/>
        <w:numPr>
          <w:ilvl w:val="0"/>
          <w:numId w:val="14"/>
        </w:numPr>
        <w:spacing w:line="240" w:lineRule="auto"/>
      </w:pPr>
      <w:r>
        <w:t>How had migration of African Americans after the Civil War and the World Wars affected civil rights in different regions of the U.S.? (p. 907-08)</w:t>
      </w:r>
    </w:p>
    <w:p w:rsidR="00E734A9" w:rsidRDefault="00E734A9" w:rsidP="007F48A3">
      <w:pPr>
        <w:pStyle w:val="ListParagraph"/>
        <w:numPr>
          <w:ilvl w:val="0"/>
          <w:numId w:val="14"/>
        </w:numPr>
        <w:spacing w:line="240" w:lineRule="auto"/>
      </w:pPr>
      <w:r>
        <w:t xml:space="preserve">Describe the role of the NAACP in the Brown v. Board of Education case and Little Rock crisis. </w:t>
      </w:r>
      <w:r w:rsidR="00755CC5">
        <w:br/>
      </w:r>
      <w:r>
        <w:t>What was the outcome?</w:t>
      </w:r>
      <w:r w:rsidR="002C4246">
        <w:t xml:space="preserve"> </w:t>
      </w:r>
      <w:r>
        <w:t>(p. 908-10</w:t>
      </w:r>
      <w:r w:rsidR="002C4246">
        <w:t>, 914-15</w:t>
      </w:r>
      <w:r>
        <w:t>)</w:t>
      </w:r>
    </w:p>
    <w:p w:rsidR="00E734A9" w:rsidRDefault="002C4246" w:rsidP="007F48A3">
      <w:pPr>
        <w:pStyle w:val="ListParagraph"/>
        <w:numPr>
          <w:ilvl w:val="0"/>
          <w:numId w:val="14"/>
        </w:numPr>
        <w:spacing w:line="240" w:lineRule="auto"/>
      </w:pPr>
      <w:r>
        <w:t>How did the Montgomery bus boycott affect the lives of those who participated? (p. 911)</w:t>
      </w:r>
    </w:p>
    <w:p w:rsidR="002C4246" w:rsidRDefault="002C4246" w:rsidP="007F48A3">
      <w:pPr>
        <w:pStyle w:val="ListParagraph"/>
        <w:numPr>
          <w:ilvl w:val="0"/>
          <w:numId w:val="14"/>
        </w:numPr>
        <w:spacing w:line="240" w:lineRule="auto"/>
      </w:pPr>
      <w:r>
        <w:t>Who were the significant influences on MLK’s “soul force” philosophy? (p. 911)</w:t>
      </w:r>
    </w:p>
    <w:p w:rsidR="002C4246" w:rsidRDefault="006271D6" w:rsidP="007F48A3">
      <w:pPr>
        <w:pStyle w:val="ListParagraph"/>
        <w:numPr>
          <w:ilvl w:val="0"/>
          <w:numId w:val="14"/>
        </w:numPr>
        <w:spacing w:line="240" w:lineRule="auto"/>
      </w:pPr>
      <w:r>
        <w:t>Who led the Greensboro sit-ins</w:t>
      </w:r>
      <w:r w:rsidR="002C4246">
        <w:t xml:space="preserve">? </w:t>
      </w:r>
      <w:r>
        <w:t xml:space="preserve">How affective were they? </w:t>
      </w:r>
      <w:r w:rsidR="002C4246">
        <w:t>(p. 912-13)</w:t>
      </w:r>
    </w:p>
    <w:p w:rsidR="009F4B87" w:rsidRDefault="000645B6" w:rsidP="007F48A3">
      <w:pPr>
        <w:spacing w:line="240" w:lineRule="auto"/>
      </w:pPr>
      <w:r>
        <w:br/>
      </w:r>
      <w:r w:rsidR="009F4B87">
        <w:t>29.2 – The Triumphs of a Crusade</w:t>
      </w:r>
    </w:p>
    <w:p w:rsidR="008A275B" w:rsidRDefault="008A275B" w:rsidP="007F48A3">
      <w:pPr>
        <w:pStyle w:val="ListParagraph"/>
        <w:numPr>
          <w:ilvl w:val="0"/>
          <w:numId w:val="13"/>
        </w:numPr>
        <w:spacing w:line="240" w:lineRule="auto"/>
      </w:pPr>
      <w:r>
        <w:t>Who were the Freedom Riders? How did the government respond to their efforts? (p. 916-17)</w:t>
      </w:r>
    </w:p>
    <w:p w:rsidR="008A275B" w:rsidRDefault="008A275B" w:rsidP="007F48A3">
      <w:pPr>
        <w:pStyle w:val="ListParagraph"/>
        <w:numPr>
          <w:ilvl w:val="0"/>
          <w:numId w:val="13"/>
        </w:numPr>
        <w:spacing w:line="240" w:lineRule="auto"/>
      </w:pPr>
      <w:r>
        <w:t>Why did the riots in Birmingham cause such a public outcry? What was the outcome? (p. 918-20)</w:t>
      </w:r>
    </w:p>
    <w:p w:rsidR="008A275B" w:rsidRDefault="008A275B" w:rsidP="007F48A3">
      <w:pPr>
        <w:pStyle w:val="ListParagraph"/>
        <w:numPr>
          <w:ilvl w:val="0"/>
          <w:numId w:val="13"/>
        </w:numPr>
        <w:spacing w:line="240" w:lineRule="auto"/>
      </w:pPr>
      <w:r>
        <w:t>How did Civil Rights leaders respond to the bill JFK sent to Congress? Were they successful? (p. 920)</w:t>
      </w:r>
    </w:p>
    <w:p w:rsidR="006271D6" w:rsidRDefault="006271D6" w:rsidP="007F48A3">
      <w:pPr>
        <w:pStyle w:val="ListParagraph"/>
        <w:numPr>
          <w:ilvl w:val="0"/>
          <w:numId w:val="13"/>
        </w:numPr>
        <w:spacing w:line="240" w:lineRule="auto"/>
      </w:pPr>
      <w:r>
        <w:t>Describe the Freedom Summer and the Selma Campaign. (p. 921-22)</w:t>
      </w:r>
    </w:p>
    <w:p w:rsidR="006271D6" w:rsidRDefault="006271D6" w:rsidP="007F48A3">
      <w:pPr>
        <w:pStyle w:val="ListParagraph"/>
        <w:numPr>
          <w:ilvl w:val="0"/>
          <w:numId w:val="13"/>
        </w:numPr>
        <w:spacing w:line="240" w:lineRule="auto"/>
      </w:pPr>
      <w:r>
        <w:t>What were the effects of the Voting Rights Act of 1965? (p. 922)</w:t>
      </w:r>
    </w:p>
    <w:p w:rsidR="009F4B87" w:rsidRDefault="000645B6" w:rsidP="007F48A3">
      <w:pPr>
        <w:spacing w:line="240" w:lineRule="auto"/>
      </w:pPr>
      <w:r>
        <w:br/>
      </w:r>
      <w:r w:rsidR="009F4B87">
        <w:t>29.3 – Challenges and Changes in the Movement</w:t>
      </w:r>
    </w:p>
    <w:p w:rsidR="006271D6" w:rsidRDefault="006271D6" w:rsidP="007F48A3">
      <w:pPr>
        <w:pStyle w:val="ListParagraph"/>
        <w:numPr>
          <w:ilvl w:val="0"/>
          <w:numId w:val="15"/>
        </w:numPr>
        <w:spacing w:line="240" w:lineRule="auto"/>
      </w:pPr>
      <w:r>
        <w:t>Why did some African Americans in the northern cities turn to violence? (p. 924-25)</w:t>
      </w:r>
    </w:p>
    <w:p w:rsidR="006271D6" w:rsidRDefault="006271D6" w:rsidP="007F48A3">
      <w:pPr>
        <w:pStyle w:val="ListParagraph"/>
        <w:numPr>
          <w:ilvl w:val="0"/>
          <w:numId w:val="15"/>
        </w:numPr>
        <w:spacing w:line="240" w:lineRule="auto"/>
      </w:pPr>
      <w:r>
        <w:t>Compare and contrast the beliefs and methods of Malcolm X and the Black Panthers. (p. 925-27)</w:t>
      </w:r>
    </w:p>
    <w:p w:rsidR="006271D6" w:rsidRDefault="006271D6" w:rsidP="007F48A3">
      <w:pPr>
        <w:pStyle w:val="ListParagraph"/>
        <w:numPr>
          <w:ilvl w:val="0"/>
          <w:numId w:val="15"/>
        </w:numPr>
        <w:spacing w:line="240" w:lineRule="auto"/>
      </w:pPr>
      <w:r>
        <w:t>Describe the change in the SNCC and CORE strategy in 1966. (p. 926)</w:t>
      </w:r>
    </w:p>
    <w:p w:rsidR="006271D6" w:rsidRDefault="006271D6" w:rsidP="007F48A3">
      <w:pPr>
        <w:pStyle w:val="ListParagraph"/>
        <w:numPr>
          <w:ilvl w:val="0"/>
          <w:numId w:val="15"/>
        </w:numPr>
        <w:spacing w:line="240" w:lineRule="auto"/>
      </w:pPr>
      <w:r>
        <w:t>What were two effects of the assassination of MLK? (p. 927-28)</w:t>
      </w:r>
    </w:p>
    <w:p w:rsidR="006271D6" w:rsidRDefault="006271D6" w:rsidP="007F48A3">
      <w:pPr>
        <w:pStyle w:val="ListParagraph"/>
        <w:numPr>
          <w:ilvl w:val="0"/>
          <w:numId w:val="15"/>
        </w:numPr>
        <w:spacing w:line="240" w:lineRule="auto"/>
      </w:pPr>
      <w:r>
        <w:t xml:space="preserve">Identify the major gains and limitations of the Civil Rights movement. (p. </w:t>
      </w:r>
      <w:r w:rsidR="00646C1F">
        <w:t>928-29)</w:t>
      </w:r>
    </w:p>
    <w:p w:rsidR="009F4B87" w:rsidRDefault="000645B6" w:rsidP="007F48A3">
      <w:pPr>
        <w:spacing w:line="240" w:lineRule="auto"/>
      </w:pPr>
      <w:r>
        <w:br/>
      </w:r>
      <w:r w:rsidR="009F4B87">
        <w:t xml:space="preserve">28.3 – The </w:t>
      </w:r>
      <w:r w:rsidR="008A275B">
        <w:t>Great Socie</w:t>
      </w:r>
      <w:r w:rsidR="009F4B87">
        <w:t>ty</w:t>
      </w:r>
    </w:p>
    <w:p w:rsidR="007C1D75" w:rsidRDefault="007C1D75" w:rsidP="007F48A3">
      <w:pPr>
        <w:pStyle w:val="ListParagraph"/>
        <w:numPr>
          <w:ilvl w:val="0"/>
          <w:numId w:val="9"/>
        </w:numPr>
        <w:spacing w:line="240" w:lineRule="auto"/>
      </w:pPr>
      <w:r>
        <w:t xml:space="preserve">Why </w:t>
      </w:r>
      <w:proofErr w:type="gramStart"/>
      <w:r>
        <w:t>was LBJ</w:t>
      </w:r>
      <w:proofErr w:type="gramEnd"/>
      <w:r>
        <w:t xml:space="preserve"> considered a “New Dealer”? What role did he play in the Civil Rights movement? </w:t>
      </w:r>
      <w:r w:rsidR="00755CC5">
        <w:br/>
      </w:r>
      <w:r>
        <w:t>(p. 893-94, box on p. 896)</w:t>
      </w:r>
    </w:p>
    <w:p w:rsidR="007C1D75" w:rsidRDefault="007C1D75" w:rsidP="007F48A3">
      <w:pPr>
        <w:pStyle w:val="ListParagraph"/>
        <w:numPr>
          <w:ilvl w:val="0"/>
          <w:numId w:val="9"/>
        </w:numPr>
        <w:spacing w:line="240" w:lineRule="auto"/>
      </w:pPr>
      <w:r>
        <w:t>Explain the War on Poverty. (p. 894)</w:t>
      </w:r>
    </w:p>
    <w:p w:rsidR="007C1D75" w:rsidRDefault="007C1D75" w:rsidP="007F48A3">
      <w:pPr>
        <w:pStyle w:val="ListParagraph"/>
        <w:numPr>
          <w:ilvl w:val="0"/>
          <w:numId w:val="9"/>
        </w:numPr>
        <w:spacing w:line="240" w:lineRule="auto"/>
      </w:pPr>
      <w:r>
        <w:t>Identify the other major reforms of the Great Society. (p. 895-97)</w:t>
      </w:r>
    </w:p>
    <w:p w:rsidR="008A275B" w:rsidRDefault="008A275B" w:rsidP="007F48A3">
      <w:pPr>
        <w:pStyle w:val="ListParagraph"/>
        <w:numPr>
          <w:ilvl w:val="0"/>
          <w:numId w:val="9"/>
        </w:numPr>
        <w:spacing w:line="240" w:lineRule="auto"/>
      </w:pPr>
      <w:r>
        <w:t xml:space="preserve">What do these Supreme Court cases have in common: </w:t>
      </w:r>
      <w:r w:rsidRPr="007C1D75">
        <w:rPr>
          <w:i/>
        </w:rPr>
        <w:t>Baker v. Carr</w:t>
      </w:r>
      <w:r>
        <w:t xml:space="preserve">, </w:t>
      </w:r>
      <w:proofErr w:type="spellStart"/>
      <w:r w:rsidRPr="007C1D75">
        <w:rPr>
          <w:i/>
        </w:rPr>
        <w:t>Mapp</w:t>
      </w:r>
      <w:proofErr w:type="spellEnd"/>
      <w:r w:rsidRPr="007C1D75">
        <w:rPr>
          <w:i/>
        </w:rPr>
        <w:t xml:space="preserve"> v. Ohio</w:t>
      </w:r>
      <w:r>
        <w:t xml:space="preserve">, and </w:t>
      </w:r>
      <w:r w:rsidRPr="007C1D75">
        <w:rPr>
          <w:i/>
        </w:rPr>
        <w:t>Gideon v. Wainwright</w:t>
      </w:r>
      <w:r>
        <w:t>? (p. 897-98)</w:t>
      </w:r>
    </w:p>
    <w:p w:rsidR="007C1D75" w:rsidRDefault="007C1D75" w:rsidP="007F48A3">
      <w:pPr>
        <w:pStyle w:val="ListParagraph"/>
        <w:numPr>
          <w:ilvl w:val="0"/>
          <w:numId w:val="9"/>
        </w:numPr>
        <w:spacing w:line="240" w:lineRule="auto"/>
      </w:pPr>
      <w:r>
        <w:t xml:space="preserve">Why could it be argued that one of the greatest casualties of the Vietnam War was the Great Society? </w:t>
      </w:r>
      <w:r w:rsidR="00755CC5">
        <w:br/>
      </w:r>
      <w:r>
        <w:t>(p. 899, 947)</w:t>
      </w:r>
    </w:p>
    <w:p w:rsidR="009F4B87" w:rsidRDefault="000645B6" w:rsidP="007F48A3">
      <w:pPr>
        <w:spacing w:line="240" w:lineRule="auto"/>
      </w:pPr>
      <w:r>
        <w:br/>
      </w:r>
      <w:r w:rsidR="009F4B87">
        <w:t>31.1 – Latinos and Native Americans Seek Equality</w:t>
      </w:r>
    </w:p>
    <w:p w:rsidR="007C1D75" w:rsidRDefault="00512737" w:rsidP="00261992">
      <w:pPr>
        <w:pStyle w:val="ListParagraph"/>
        <w:numPr>
          <w:ilvl w:val="0"/>
          <w:numId w:val="16"/>
        </w:numPr>
        <w:spacing w:line="240" w:lineRule="auto"/>
      </w:pPr>
      <w:r>
        <w:t xml:space="preserve">In addition to Mexican Americans, what other Latino groups live in the United States? </w:t>
      </w:r>
      <w:r w:rsidR="00755CC5">
        <w:br/>
      </w:r>
      <w:r>
        <w:t>What conditions in their home countries caused them to immigrate? (p. 974-75)</w:t>
      </w:r>
    </w:p>
    <w:p w:rsidR="00512737" w:rsidRDefault="00512737" w:rsidP="00261992">
      <w:pPr>
        <w:pStyle w:val="ListParagraph"/>
        <w:numPr>
          <w:ilvl w:val="0"/>
          <w:numId w:val="16"/>
        </w:numPr>
        <w:spacing w:line="240" w:lineRule="auto"/>
      </w:pPr>
      <w:r>
        <w:t xml:space="preserve">What affect did César </w:t>
      </w:r>
      <w:proofErr w:type="spellStart"/>
      <w:r>
        <w:t>Chávez</w:t>
      </w:r>
      <w:proofErr w:type="spellEnd"/>
      <w:r>
        <w:t xml:space="preserve"> have on the </w:t>
      </w:r>
      <w:r w:rsidR="00D741A8">
        <w:t>Latino community? (p. 976)</w:t>
      </w:r>
    </w:p>
    <w:p w:rsidR="00D741A8" w:rsidRDefault="00D741A8" w:rsidP="00261992">
      <w:pPr>
        <w:pStyle w:val="ListParagraph"/>
        <w:numPr>
          <w:ilvl w:val="0"/>
          <w:numId w:val="16"/>
        </w:numPr>
        <w:spacing w:line="240" w:lineRule="auto"/>
      </w:pPr>
      <w:r>
        <w:t>Identify an action taken by Congress in 1968 to help improve conditions for Latinos? (p. 976)</w:t>
      </w:r>
    </w:p>
    <w:p w:rsidR="00D741A8" w:rsidRDefault="00D741A8" w:rsidP="00261992">
      <w:pPr>
        <w:pStyle w:val="ListParagraph"/>
        <w:numPr>
          <w:ilvl w:val="0"/>
          <w:numId w:val="16"/>
        </w:numPr>
        <w:spacing w:line="240" w:lineRule="auto"/>
      </w:pPr>
      <w:r>
        <w:t xml:space="preserve">What conditions led to the rise of the American Indian Movement? What strategies did they use </w:t>
      </w:r>
      <w:r w:rsidR="00755CC5">
        <w:br/>
      </w:r>
      <w:r>
        <w:t>to protest? (p. 977)</w:t>
      </w:r>
    </w:p>
    <w:p w:rsidR="00D741A8" w:rsidRDefault="00D741A8" w:rsidP="00261992">
      <w:pPr>
        <w:pStyle w:val="ListParagraph"/>
        <w:numPr>
          <w:ilvl w:val="0"/>
          <w:numId w:val="16"/>
        </w:numPr>
        <w:spacing w:line="240" w:lineRule="auto"/>
      </w:pPr>
      <w:r>
        <w:t xml:space="preserve">How did Congress and the federal courts </w:t>
      </w:r>
      <w:r w:rsidR="002A0993">
        <w:t>respond to requests by Native American groups? (p. 978-79)</w:t>
      </w:r>
    </w:p>
    <w:p w:rsidR="00A64A61" w:rsidRDefault="00A64A61" w:rsidP="007F48A3">
      <w:pPr>
        <w:spacing w:line="240" w:lineRule="auto"/>
      </w:pPr>
    </w:p>
    <w:p w:rsidR="000645B6" w:rsidRDefault="000645B6" w:rsidP="007F48A3">
      <w:pPr>
        <w:spacing w:line="240" w:lineRule="auto"/>
      </w:pPr>
    </w:p>
    <w:p w:rsidR="009F4B87" w:rsidRDefault="009F4B87" w:rsidP="007F48A3">
      <w:pPr>
        <w:spacing w:line="240" w:lineRule="auto"/>
      </w:pPr>
      <w:r>
        <w:t>31.2 – Women Fight for Equality</w:t>
      </w:r>
    </w:p>
    <w:p w:rsidR="009F4B87" w:rsidRDefault="00261992" w:rsidP="009F6A9E">
      <w:pPr>
        <w:pStyle w:val="ListParagraph"/>
        <w:numPr>
          <w:ilvl w:val="0"/>
          <w:numId w:val="17"/>
        </w:numPr>
        <w:spacing w:line="240" w:lineRule="auto"/>
      </w:pPr>
      <w:r>
        <w:t>According to Betty Friedan, what is the “problem with no name”? (p. 982)</w:t>
      </w:r>
    </w:p>
    <w:p w:rsidR="00261992" w:rsidRDefault="009F6A9E" w:rsidP="009F6A9E">
      <w:pPr>
        <w:pStyle w:val="ListParagraph"/>
        <w:numPr>
          <w:ilvl w:val="0"/>
          <w:numId w:val="17"/>
        </w:numPr>
        <w:spacing w:line="240" w:lineRule="auto"/>
      </w:pPr>
      <w:r>
        <w:t xml:space="preserve">What types of inequality did women face in the workforce and the political arena? How did the </w:t>
      </w:r>
      <w:r w:rsidR="00755CC5">
        <w:br/>
      </w:r>
      <w:r>
        <w:t>National Organization of Women work to address these issues? (p. 983-84)</w:t>
      </w:r>
    </w:p>
    <w:p w:rsidR="009F6A9E" w:rsidRDefault="009F6A9E" w:rsidP="009F6A9E">
      <w:pPr>
        <w:pStyle w:val="ListParagraph"/>
        <w:numPr>
          <w:ilvl w:val="0"/>
          <w:numId w:val="17"/>
        </w:numPr>
        <w:spacing w:line="240" w:lineRule="auto"/>
      </w:pPr>
      <w:r>
        <w:t xml:space="preserve">What was the effect of </w:t>
      </w:r>
      <w:r w:rsidRPr="009F6A9E">
        <w:rPr>
          <w:i/>
        </w:rPr>
        <w:t>Roe v. Wade</w:t>
      </w:r>
      <w:r>
        <w:t>? (p. 985, 1046)</w:t>
      </w:r>
    </w:p>
    <w:p w:rsidR="009F6A9E" w:rsidRDefault="009F6A9E" w:rsidP="009F6A9E">
      <w:pPr>
        <w:pStyle w:val="ListParagraph"/>
        <w:numPr>
          <w:ilvl w:val="0"/>
          <w:numId w:val="17"/>
        </w:numPr>
        <w:spacing w:line="240" w:lineRule="auto"/>
      </w:pPr>
      <w:r>
        <w:t>Why did the Equal Rights Amendment (ERA) fail? (p. 985-86)</w:t>
      </w:r>
    </w:p>
    <w:p w:rsidR="009F6A9E" w:rsidRDefault="009F6A9E" w:rsidP="009F6A9E">
      <w:pPr>
        <w:pStyle w:val="ListParagraph"/>
        <w:numPr>
          <w:ilvl w:val="0"/>
          <w:numId w:val="17"/>
        </w:numPr>
        <w:spacing w:line="240" w:lineRule="auto"/>
      </w:pPr>
      <w:r>
        <w:t>Identify three gains made by the women’s movement in the 1970s. (p. 986)</w:t>
      </w:r>
    </w:p>
    <w:p w:rsidR="000645B6" w:rsidRDefault="000645B6" w:rsidP="000645B6">
      <w:pPr>
        <w:spacing w:line="240" w:lineRule="auto"/>
      </w:pPr>
      <w:r>
        <w:br/>
        <w:t>32.1 – The Nixon Administration</w:t>
      </w:r>
    </w:p>
    <w:p w:rsidR="000645B6" w:rsidRDefault="000645B6" w:rsidP="000645B6">
      <w:pPr>
        <w:pStyle w:val="ListParagraph"/>
        <w:numPr>
          <w:ilvl w:val="0"/>
          <w:numId w:val="10"/>
        </w:numPr>
        <w:spacing w:line="240" w:lineRule="auto"/>
      </w:pPr>
      <w:r>
        <w:t xml:space="preserve">How was Nixon’s New Federalism a response to LBJ’s Great Society? In what ways did Nixon </w:t>
      </w:r>
      <w:r>
        <w:br/>
        <w:t>both work with and against the Democratic-controlled Congress? (p. 1000-02)</w:t>
      </w:r>
    </w:p>
    <w:p w:rsidR="000645B6" w:rsidRDefault="000645B6" w:rsidP="000645B6">
      <w:pPr>
        <w:pStyle w:val="ListParagraph"/>
        <w:numPr>
          <w:ilvl w:val="0"/>
          <w:numId w:val="10"/>
        </w:numPr>
        <w:spacing w:line="240" w:lineRule="auto"/>
      </w:pPr>
      <w:r>
        <w:t>Explain the reason for and effect of Nixon’s Southern strategy. (p. 1003-04)</w:t>
      </w:r>
    </w:p>
    <w:p w:rsidR="000645B6" w:rsidRDefault="000645B6" w:rsidP="000645B6">
      <w:pPr>
        <w:spacing w:line="240" w:lineRule="auto"/>
      </w:pPr>
      <w:r>
        <w:br/>
        <w:t>32.2 – Watergate: Nixon’s Downfall</w:t>
      </w:r>
    </w:p>
    <w:p w:rsidR="000645B6" w:rsidRDefault="000645B6" w:rsidP="000645B6">
      <w:pPr>
        <w:pStyle w:val="ListParagraph"/>
        <w:numPr>
          <w:ilvl w:val="0"/>
          <w:numId w:val="12"/>
        </w:numPr>
        <w:spacing w:line="240" w:lineRule="auto"/>
      </w:pPr>
      <w:r>
        <w:t>Why do some historians say the presidency had become too powerful? (p. 1008-09)</w:t>
      </w:r>
    </w:p>
    <w:p w:rsidR="000645B6" w:rsidRDefault="000645B6" w:rsidP="000645B6">
      <w:pPr>
        <w:pStyle w:val="ListParagraph"/>
        <w:numPr>
          <w:ilvl w:val="0"/>
          <w:numId w:val="12"/>
        </w:numPr>
        <w:spacing w:line="240" w:lineRule="auto"/>
      </w:pPr>
      <w:r>
        <w:t>Describe the Watergate burglary and cover-up. (p. 1009-11)</w:t>
      </w:r>
    </w:p>
    <w:p w:rsidR="000645B6" w:rsidRDefault="000645B6" w:rsidP="000645B6">
      <w:pPr>
        <w:pStyle w:val="ListParagraph"/>
        <w:numPr>
          <w:ilvl w:val="0"/>
          <w:numId w:val="12"/>
        </w:numPr>
        <w:spacing w:line="240" w:lineRule="auto"/>
      </w:pPr>
      <w:r>
        <w:t xml:space="preserve">Explain the battle over the Nixon Tapes. What was the Supreme Court’s decision in U.S. v. Nixon? </w:t>
      </w:r>
      <w:r>
        <w:br/>
        <w:t>(p. 1011-13)</w:t>
      </w:r>
    </w:p>
    <w:p w:rsidR="000645B6" w:rsidRDefault="000645B6" w:rsidP="000645B6">
      <w:pPr>
        <w:pStyle w:val="ListParagraph"/>
        <w:numPr>
          <w:ilvl w:val="0"/>
          <w:numId w:val="12"/>
        </w:numPr>
        <w:spacing w:line="240" w:lineRule="auto"/>
      </w:pPr>
      <w:r>
        <w:t>At what point did Nixon resign, and why? (p. 1012-13)</w:t>
      </w:r>
    </w:p>
    <w:p w:rsidR="000645B6" w:rsidRDefault="000645B6" w:rsidP="000645B6">
      <w:pPr>
        <w:pStyle w:val="ListParagraph"/>
        <w:numPr>
          <w:ilvl w:val="0"/>
          <w:numId w:val="12"/>
        </w:numPr>
        <w:spacing w:line="240" w:lineRule="auto"/>
      </w:pPr>
      <w:r>
        <w:t>How did Ford become VP, and then President? (p. 1011, 1013)</w:t>
      </w:r>
    </w:p>
    <w:p w:rsidR="000645B6" w:rsidRDefault="000645B6" w:rsidP="000645B6">
      <w:pPr>
        <w:spacing w:line="240" w:lineRule="auto"/>
      </w:pPr>
      <w:r>
        <w:br/>
        <w:t>32.3 – The Ford and Carter Years</w:t>
      </w:r>
    </w:p>
    <w:p w:rsidR="000645B6" w:rsidRDefault="000645B6" w:rsidP="000645B6">
      <w:pPr>
        <w:pStyle w:val="ListParagraph"/>
        <w:numPr>
          <w:ilvl w:val="0"/>
          <w:numId w:val="11"/>
        </w:numPr>
        <w:spacing w:line="240" w:lineRule="auto"/>
      </w:pPr>
      <w:r>
        <w:t>Why did Ford choose to pardon Nixon? (p. 1016-17)</w:t>
      </w:r>
    </w:p>
    <w:p w:rsidR="000645B6" w:rsidRDefault="000645B6" w:rsidP="000645B6">
      <w:pPr>
        <w:pStyle w:val="ListParagraph"/>
        <w:numPr>
          <w:ilvl w:val="0"/>
          <w:numId w:val="11"/>
        </w:numPr>
        <w:spacing w:line="240" w:lineRule="auto"/>
      </w:pPr>
      <w:r>
        <w:t>Explain the WIN program, including its goals and effects. (p. 1017)</w:t>
      </w:r>
    </w:p>
    <w:p w:rsidR="000645B6" w:rsidRDefault="000645B6" w:rsidP="000645B6">
      <w:pPr>
        <w:pStyle w:val="ListParagraph"/>
        <w:numPr>
          <w:ilvl w:val="0"/>
          <w:numId w:val="11"/>
        </w:numPr>
        <w:spacing w:line="240" w:lineRule="auto"/>
      </w:pPr>
      <w:r>
        <w:t>How well did the “tight money” policy work? (p. 1017)</w:t>
      </w:r>
    </w:p>
    <w:p w:rsidR="009F6A9E" w:rsidRDefault="009F6A9E" w:rsidP="007F48A3">
      <w:pPr>
        <w:spacing w:line="240" w:lineRule="auto"/>
      </w:pPr>
    </w:p>
    <w:sectPr w:rsidR="009F6A9E" w:rsidSect="00755CC5">
      <w:pgSz w:w="12240" w:h="15840"/>
      <w:pgMar w:top="907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189"/>
    <w:multiLevelType w:val="hybridMultilevel"/>
    <w:tmpl w:val="B8AE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190"/>
    <w:multiLevelType w:val="hybridMultilevel"/>
    <w:tmpl w:val="3408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2FE"/>
    <w:multiLevelType w:val="hybridMultilevel"/>
    <w:tmpl w:val="90CA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6FEA"/>
    <w:multiLevelType w:val="hybridMultilevel"/>
    <w:tmpl w:val="7E40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35E"/>
    <w:multiLevelType w:val="hybridMultilevel"/>
    <w:tmpl w:val="3E44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35AB"/>
    <w:multiLevelType w:val="hybridMultilevel"/>
    <w:tmpl w:val="4E28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460B"/>
    <w:multiLevelType w:val="hybridMultilevel"/>
    <w:tmpl w:val="B4C8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5C4"/>
    <w:multiLevelType w:val="hybridMultilevel"/>
    <w:tmpl w:val="9C44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1AAD"/>
    <w:multiLevelType w:val="hybridMultilevel"/>
    <w:tmpl w:val="4BCE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94D"/>
    <w:multiLevelType w:val="hybridMultilevel"/>
    <w:tmpl w:val="AFF8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5255"/>
    <w:multiLevelType w:val="hybridMultilevel"/>
    <w:tmpl w:val="889E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915A6"/>
    <w:multiLevelType w:val="hybridMultilevel"/>
    <w:tmpl w:val="7B70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71DAC"/>
    <w:multiLevelType w:val="hybridMultilevel"/>
    <w:tmpl w:val="091E2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55ADE"/>
    <w:multiLevelType w:val="hybridMultilevel"/>
    <w:tmpl w:val="927C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D630F"/>
    <w:multiLevelType w:val="hybridMultilevel"/>
    <w:tmpl w:val="18DA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C2608"/>
    <w:multiLevelType w:val="hybridMultilevel"/>
    <w:tmpl w:val="765E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87EDB"/>
    <w:multiLevelType w:val="hybridMultilevel"/>
    <w:tmpl w:val="B852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6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B87"/>
    <w:rsid w:val="00040305"/>
    <w:rsid w:val="000645B6"/>
    <w:rsid w:val="00185A59"/>
    <w:rsid w:val="00247986"/>
    <w:rsid w:val="00261992"/>
    <w:rsid w:val="002A0993"/>
    <w:rsid w:val="002C4246"/>
    <w:rsid w:val="003241F5"/>
    <w:rsid w:val="003E59A7"/>
    <w:rsid w:val="00436574"/>
    <w:rsid w:val="00443856"/>
    <w:rsid w:val="00473068"/>
    <w:rsid w:val="00512737"/>
    <w:rsid w:val="006271D6"/>
    <w:rsid w:val="00646C1F"/>
    <w:rsid w:val="0067585B"/>
    <w:rsid w:val="006A212E"/>
    <w:rsid w:val="00755CC5"/>
    <w:rsid w:val="007C1D75"/>
    <w:rsid w:val="007F48A3"/>
    <w:rsid w:val="00804FA2"/>
    <w:rsid w:val="008A275B"/>
    <w:rsid w:val="008D27A6"/>
    <w:rsid w:val="009F4B87"/>
    <w:rsid w:val="009F6A9E"/>
    <w:rsid w:val="00A50A16"/>
    <w:rsid w:val="00A61213"/>
    <w:rsid w:val="00A64A61"/>
    <w:rsid w:val="00C77FDD"/>
    <w:rsid w:val="00D741A8"/>
    <w:rsid w:val="00E6114F"/>
    <w:rsid w:val="00E734A9"/>
    <w:rsid w:val="00EF24A5"/>
    <w:rsid w:val="00F04A95"/>
    <w:rsid w:val="00F9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2015-04-30T17:34:00Z</cp:lastPrinted>
  <dcterms:created xsi:type="dcterms:W3CDTF">2015-04-30T17:34:00Z</dcterms:created>
  <dcterms:modified xsi:type="dcterms:W3CDTF">2015-04-30T17:34:00Z</dcterms:modified>
</cp:coreProperties>
</file>