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F7" w:rsidRPr="00964B48" w:rsidRDefault="00964B48" w:rsidP="00964B48">
      <w:r w:rsidRPr="00964B48">
        <w:rPr>
          <w:b/>
        </w:rPr>
        <w:t>Gettysburg Address Post-Write</w:t>
      </w:r>
      <w:proofErr w:type="gramStart"/>
      <w:r w:rsidRPr="00964B48">
        <w:rPr>
          <w:b/>
        </w:rPr>
        <w:t>:</w:t>
      </w:r>
      <w:proofErr w:type="gramEnd"/>
      <w:r w:rsidRPr="00964B48">
        <w:br/>
      </w:r>
      <w:r w:rsidRPr="00964B48">
        <w:br/>
        <w:t xml:space="preserve">Continue the discussion we had today in the seminar with your classmates. You must Post or Reply on TWO different days between now and next Wednesday night, 2/13. You may start a New Post based on an issue or open-ended question you would like to initiate, or you may </w:t>
      </w:r>
      <w:proofErr w:type="gramStart"/>
      <w:r w:rsidRPr="00964B48">
        <w:t>Reply</w:t>
      </w:r>
      <w:proofErr w:type="gramEnd"/>
      <w:r w:rsidRPr="00964B48">
        <w:t xml:space="preserve"> to another classmate. </w:t>
      </w:r>
      <w:r w:rsidRPr="00964B48">
        <w:br/>
      </w:r>
      <w:r w:rsidRPr="00964B48">
        <w:br/>
        <w:t>In at least ONE of your posts/replies, you must refer to a specific Constitutional Issue in the news currently and include a link to a reliable source. </w:t>
      </w:r>
      <w:r w:rsidRPr="00964B48">
        <w:br/>
      </w:r>
      <w:r w:rsidRPr="00964B48">
        <w:br/>
        <w:t xml:space="preserve">Remember this is 15% of your Gettysburg Address Seminar grade. You will be assessed based on the same criteria as in the seminar - your comments must be respectful, thoughtful, substantial, supported by text or connections to literature/history, etc. Follow the </w:t>
      </w:r>
      <w:proofErr w:type="spellStart"/>
      <w:r w:rsidRPr="00964B48">
        <w:t>Edmodo</w:t>
      </w:r>
      <w:proofErr w:type="spellEnd"/>
      <w:r w:rsidRPr="00964B48">
        <w:t xml:space="preserve"> </w:t>
      </w:r>
      <w:proofErr w:type="spellStart"/>
      <w:r w:rsidRPr="00964B48">
        <w:t>guidlines</w:t>
      </w:r>
      <w:proofErr w:type="spellEnd"/>
      <w:r w:rsidRPr="00964B48">
        <w:t xml:space="preserve"> in my Class Info packet also.</w:t>
      </w:r>
      <w:r w:rsidRPr="00964B48">
        <w:br/>
      </w:r>
      <w:r w:rsidRPr="00964B48">
        <w:br/>
        <w:t>So, to recap: </w:t>
      </w:r>
      <w:r w:rsidRPr="00964B48">
        <w:br/>
      </w:r>
      <w:r w:rsidRPr="00964B48">
        <w:br/>
        <w:t>a) Post/Reply on 2 different days between now and Wed, 2/13</w:t>
      </w:r>
      <w:r w:rsidRPr="00964B48">
        <w:br/>
        <w:t>b) Include 1 Constitutional Issue current event connection with link to reliable source</w:t>
      </w:r>
      <w:r w:rsidRPr="00964B48">
        <w:br/>
        <w:t xml:space="preserve">c) Follow Seminar and </w:t>
      </w:r>
      <w:proofErr w:type="spellStart"/>
      <w:r w:rsidRPr="00964B48">
        <w:t>Edmodo</w:t>
      </w:r>
      <w:proofErr w:type="spellEnd"/>
      <w:r w:rsidRPr="00964B48">
        <w:t xml:space="preserve"> guidelines</w:t>
      </w:r>
    </w:p>
    <w:sectPr w:rsidR="00D959F7" w:rsidRPr="00964B48" w:rsidSect="00482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B48"/>
    <w:rsid w:val="00185A59"/>
    <w:rsid w:val="00482DB2"/>
    <w:rsid w:val="008D27A6"/>
    <w:rsid w:val="0096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4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Wake County Schools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1</cp:revision>
  <dcterms:created xsi:type="dcterms:W3CDTF">2013-02-07T13:58:00Z</dcterms:created>
  <dcterms:modified xsi:type="dcterms:W3CDTF">2013-02-07T13:58:00Z</dcterms:modified>
</cp:coreProperties>
</file>