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111BA7" w:rsidRDefault="00597A18" w:rsidP="00111BA7">
      <w:pPr>
        <w:jc w:val="center"/>
        <w:rPr>
          <w:b/>
          <w:sz w:val="32"/>
        </w:rPr>
      </w:pPr>
      <w:r w:rsidRPr="00111BA7">
        <w:rPr>
          <w:b/>
          <w:sz w:val="32"/>
        </w:rPr>
        <w:t>Libertarian Party Platform Seminar</w:t>
      </w:r>
    </w:p>
    <w:p w:rsidR="00111BA7" w:rsidRDefault="00111BA7" w:rsidP="00111BA7">
      <w:pPr>
        <w:pStyle w:val="ListParagraph"/>
      </w:pPr>
    </w:p>
    <w:p w:rsidR="00111BA7" w:rsidRDefault="00111BA7" w:rsidP="00111BA7">
      <w:pPr>
        <w:spacing w:line="240" w:lineRule="auto"/>
      </w:pPr>
      <w:r>
        <w:t>Post-Write</w:t>
      </w:r>
    </w:p>
    <w:p w:rsidR="005874D6" w:rsidRDefault="005874D6" w:rsidP="004A5E8E">
      <w:pPr>
        <w:pStyle w:val="ListParagraph"/>
        <w:spacing w:line="240" w:lineRule="auto"/>
      </w:pPr>
      <w:r w:rsidRPr="00964B48">
        <w:t xml:space="preserve">Continue the discussion we had today in the seminar with your classmates. You must </w:t>
      </w:r>
      <w:proofErr w:type="spellStart"/>
      <w:r w:rsidR="007D39C4">
        <w:t>Reply</w:t>
      </w:r>
      <w:proofErr w:type="spellEnd"/>
      <w:r w:rsidRPr="00964B48">
        <w:t xml:space="preserve"> on </w:t>
      </w:r>
      <w:r w:rsidR="004A5E8E" w:rsidRPr="004A5E8E">
        <w:rPr>
          <w:u w:val="single"/>
        </w:rPr>
        <w:t>2</w:t>
      </w:r>
      <w:r w:rsidRPr="004A5E8E">
        <w:rPr>
          <w:u w:val="single"/>
        </w:rPr>
        <w:t xml:space="preserve"> different days</w:t>
      </w:r>
      <w:r>
        <w:t xml:space="preserve"> between now and Sunday night, 3/24</w:t>
      </w:r>
      <w:r w:rsidRPr="00964B48">
        <w:t xml:space="preserve">. </w:t>
      </w:r>
    </w:p>
    <w:p w:rsidR="005874D6" w:rsidRDefault="005874D6" w:rsidP="005874D6">
      <w:pPr>
        <w:pStyle w:val="ListParagraph"/>
      </w:pPr>
    </w:p>
    <w:p w:rsidR="005874D6" w:rsidRDefault="007D39C4" w:rsidP="005874D6">
      <w:pPr>
        <w:pStyle w:val="ListParagraph"/>
        <w:spacing w:line="240" w:lineRule="auto"/>
      </w:pPr>
      <w:r w:rsidRPr="004A5E8E">
        <w:t xml:space="preserve">REPLY </w:t>
      </w:r>
      <w:proofErr w:type="gramStart"/>
      <w:r w:rsidRPr="004A5E8E">
        <w:t>BELOW</w:t>
      </w:r>
      <w:r w:rsidR="003D5983">
        <w:t>,</w:t>
      </w:r>
      <w:proofErr w:type="gramEnd"/>
      <w:r w:rsidR="003D5983">
        <w:t xml:space="preserve"> do NOT start a new post. This means that it will be one long continual conversation. You must make transitions between comments, not just ignore what has been previously said if you want to change directions. </w:t>
      </w:r>
      <w:r w:rsidR="005874D6">
        <w:t xml:space="preserve">If you pose a question, you must elaborate to preface the question, or you must come back after others have had a chance to respond and add your own thoughts. </w:t>
      </w:r>
      <w:r w:rsidR="005874D6" w:rsidRPr="004A5E8E">
        <w:rPr>
          <w:u w:val="single"/>
        </w:rPr>
        <w:t xml:space="preserve">Your </w:t>
      </w:r>
      <w:r w:rsidRPr="004A5E8E">
        <w:rPr>
          <w:u w:val="single"/>
        </w:rPr>
        <w:t xml:space="preserve">responses </w:t>
      </w:r>
      <w:r w:rsidR="005874D6" w:rsidRPr="004A5E8E">
        <w:rPr>
          <w:u w:val="single"/>
        </w:rPr>
        <w:t xml:space="preserve">must total 2 </w:t>
      </w:r>
      <w:r w:rsidRPr="004A5E8E">
        <w:rPr>
          <w:u w:val="single"/>
        </w:rPr>
        <w:t xml:space="preserve">full </w:t>
      </w:r>
      <w:r w:rsidR="005874D6" w:rsidRPr="004A5E8E">
        <w:rPr>
          <w:u w:val="single"/>
        </w:rPr>
        <w:t>paragraphs</w:t>
      </w:r>
      <w:r w:rsidR="005874D6">
        <w:t xml:space="preserve">. </w:t>
      </w:r>
    </w:p>
    <w:p w:rsidR="005874D6" w:rsidRDefault="005874D6" w:rsidP="005874D6">
      <w:pPr>
        <w:pStyle w:val="ListParagraph"/>
      </w:pPr>
    </w:p>
    <w:p w:rsidR="005874D6" w:rsidRDefault="005874D6" w:rsidP="005874D6">
      <w:pPr>
        <w:pStyle w:val="ListParagraph"/>
        <w:spacing w:line="240" w:lineRule="auto"/>
      </w:pPr>
      <w:r>
        <w:t>Remember this is 15% of your</w:t>
      </w:r>
      <w:r w:rsidRPr="00964B48">
        <w:t xml:space="preserve"> Seminar grade. You will be assessed based on the same criteria as in the seminar - your comments must be respectful, thoughtful, substantial, supported by text or connections to literature/history, etc. </w:t>
      </w:r>
      <w:r>
        <w:t xml:space="preserve">Do </w:t>
      </w:r>
      <w:r w:rsidR="004A5E8E">
        <w:t>NOT</w:t>
      </w:r>
      <w:r>
        <w:t xml:space="preserve"> repeat what was already said in the seminar or has already been posted on </w:t>
      </w:r>
      <w:proofErr w:type="spellStart"/>
      <w:r>
        <w:t>Edmodo</w:t>
      </w:r>
      <w:proofErr w:type="spellEnd"/>
      <w:r>
        <w:t xml:space="preserve">. </w:t>
      </w:r>
      <w:r w:rsidRPr="00964B48">
        <w:t xml:space="preserve">Follow the </w:t>
      </w:r>
      <w:proofErr w:type="spellStart"/>
      <w:r w:rsidRPr="00964B48">
        <w:t>Edmodo</w:t>
      </w:r>
      <w:proofErr w:type="spellEnd"/>
      <w:r w:rsidRPr="00964B48">
        <w:t xml:space="preserve"> </w:t>
      </w:r>
      <w:proofErr w:type="spellStart"/>
      <w:r w:rsidRPr="00964B48">
        <w:t>guidlines</w:t>
      </w:r>
      <w:proofErr w:type="spellEnd"/>
      <w:r>
        <w:t xml:space="preserve"> in my Class Info packet also.</w:t>
      </w:r>
    </w:p>
    <w:sectPr w:rsidR="005874D6" w:rsidSect="00111BA7">
      <w:pgSz w:w="12240" w:h="15840"/>
      <w:pgMar w:top="990" w:right="720" w:bottom="72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0DA5"/>
    <w:multiLevelType w:val="hybridMultilevel"/>
    <w:tmpl w:val="F08CD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6086"/>
    <w:multiLevelType w:val="hybridMultilevel"/>
    <w:tmpl w:val="78D4D8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10F10"/>
    <w:multiLevelType w:val="hybridMultilevel"/>
    <w:tmpl w:val="D3C232D4"/>
    <w:lvl w:ilvl="0" w:tplc="2EA60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7A18"/>
    <w:rsid w:val="0003589A"/>
    <w:rsid w:val="000F3B3A"/>
    <w:rsid w:val="00111BA7"/>
    <w:rsid w:val="00185A59"/>
    <w:rsid w:val="00296292"/>
    <w:rsid w:val="003D5983"/>
    <w:rsid w:val="004A5E8E"/>
    <w:rsid w:val="005874D6"/>
    <w:rsid w:val="00597A18"/>
    <w:rsid w:val="006F2A03"/>
    <w:rsid w:val="00763C78"/>
    <w:rsid w:val="007D39C4"/>
    <w:rsid w:val="008B59C0"/>
    <w:rsid w:val="008D27A6"/>
    <w:rsid w:val="008E4A9B"/>
    <w:rsid w:val="00CA5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A18"/>
    <w:pPr>
      <w:ind w:left="720"/>
      <w:contextualSpacing/>
    </w:pPr>
  </w:style>
  <w:style w:type="table" w:styleId="TableGrid">
    <w:name w:val="Table Grid"/>
    <w:basedOn w:val="TableNormal"/>
    <w:uiPriority w:val="59"/>
    <w:rsid w:val="00597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7A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dcterms:created xsi:type="dcterms:W3CDTF">2013-03-20T16:14:00Z</dcterms:created>
  <dcterms:modified xsi:type="dcterms:W3CDTF">2013-03-20T16:14:00Z</dcterms:modified>
</cp:coreProperties>
</file>