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0D0219" w:rsidRDefault="000D0219">
      <w:pPr>
        <w:rPr>
          <w:rFonts w:ascii="Arial" w:hAnsi="Arial" w:cs="Arial"/>
          <w:color w:val="444444"/>
          <w:sz w:val="20"/>
          <w:szCs w:val="20"/>
          <w:shd w:val="clear" w:color="auto" w:fill="ECEFF5"/>
        </w:rPr>
      </w:pPr>
      <w:r w:rsidRPr="000D0219">
        <w:rPr>
          <w:rFonts w:ascii="Arial" w:hAnsi="Arial" w:cs="Arial"/>
          <w:color w:val="444444"/>
          <w:sz w:val="20"/>
          <w:szCs w:val="20"/>
          <w:shd w:val="clear" w:color="auto" w:fill="ECEFF5"/>
        </w:rPr>
        <w:t xml:space="preserve">The National Defense PAC is a lesser known interest group. We advocate strongly for military strength, national defense, and homeland security. We will do all we can to preserve our nation, and we will not tolerate any illegal aliens. We feel strongly that core constitutional values and the traditions of our founding fathers should be taught and instituted in our schools. We believe in freedom of the individual, and support the Free Enterprise System as the most effective economic solution possible. In this present election, we have sided with the Citizens Party because we believe they will most closely uphold our vision for </w:t>
      </w:r>
      <w:proofErr w:type="spellStart"/>
      <w:r w:rsidRPr="000D0219">
        <w:rPr>
          <w:rFonts w:ascii="Arial" w:hAnsi="Arial" w:cs="Arial"/>
          <w:color w:val="444444"/>
          <w:sz w:val="20"/>
          <w:szCs w:val="20"/>
          <w:shd w:val="clear" w:color="auto" w:fill="ECEFF5"/>
        </w:rPr>
        <w:t>Mosleytown</w:t>
      </w:r>
      <w:proofErr w:type="spellEnd"/>
      <w:r w:rsidRPr="000D0219">
        <w:rPr>
          <w:rFonts w:ascii="Arial" w:hAnsi="Arial" w:cs="Arial"/>
          <w:color w:val="444444"/>
          <w:sz w:val="20"/>
          <w:szCs w:val="20"/>
          <w:shd w:val="clear" w:color="auto" w:fill="ECEFF5"/>
        </w:rPr>
        <w:t>. We support Daniel Gonzalez and believe he is the best person to serve as our next mayor.</w:t>
      </w:r>
    </w:p>
    <w:p w:rsidR="000D0219" w:rsidRPr="000D0219" w:rsidRDefault="000D0219">
      <w:pPr>
        <w:rPr>
          <w:sz w:val="20"/>
          <w:szCs w:val="20"/>
        </w:rPr>
      </w:pPr>
    </w:p>
    <w:sectPr w:rsidR="000D0219" w:rsidRPr="000D0219" w:rsidSect="00F16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0219"/>
    <w:rsid w:val="000D0219"/>
    <w:rsid w:val="00185A59"/>
    <w:rsid w:val="008D27A6"/>
    <w:rsid w:val="00F1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Wake County Schools</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2013-03-27T19:31:00Z</dcterms:created>
  <dcterms:modified xsi:type="dcterms:W3CDTF">2013-03-27T19:34:00Z</dcterms:modified>
</cp:coreProperties>
</file>