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0" w:rsidRDefault="00762300" w:rsidP="00762300">
      <w:pPr>
        <w:spacing w:after="0" w:line="240" w:lineRule="auto"/>
        <w:jc w:val="center"/>
        <w:rPr>
          <w:b/>
          <w:sz w:val="28"/>
        </w:rPr>
      </w:pPr>
      <w:r w:rsidRPr="00B40E8B">
        <w:rPr>
          <w:b/>
          <w:sz w:val="28"/>
        </w:rPr>
        <w:t>Uni</w:t>
      </w:r>
      <w:r>
        <w:rPr>
          <w:b/>
          <w:sz w:val="28"/>
        </w:rPr>
        <w:t>t 5: Crisis of Authority, Part B</w:t>
      </w:r>
      <w:r w:rsidRPr="00B40E8B">
        <w:rPr>
          <w:b/>
          <w:sz w:val="28"/>
        </w:rPr>
        <w:t xml:space="preserve"> – </w:t>
      </w:r>
      <w:r>
        <w:rPr>
          <w:b/>
          <w:sz w:val="28"/>
        </w:rPr>
        <w:t>Domestic</w:t>
      </w:r>
    </w:p>
    <w:p w:rsidR="00B40E8B" w:rsidRDefault="00B40E8B" w:rsidP="00FD6A1A">
      <w:pPr>
        <w:spacing w:after="0" w:line="240" w:lineRule="auto"/>
        <w:rPr>
          <w:sz w:val="28"/>
        </w:rPr>
      </w:pPr>
    </w:p>
    <w:p w:rsidR="00762300" w:rsidRPr="00076957" w:rsidRDefault="00762300" w:rsidP="00FD6A1A">
      <w:pPr>
        <w:spacing w:after="0" w:line="240" w:lineRule="auto"/>
        <w:rPr>
          <w:b/>
          <w:sz w:val="28"/>
        </w:rPr>
      </w:pPr>
    </w:p>
    <w:p w:rsidR="00FD6A1A" w:rsidRPr="00076957" w:rsidRDefault="00FD6A1A" w:rsidP="00FD6A1A">
      <w:pPr>
        <w:spacing w:after="0" w:line="240" w:lineRule="auto"/>
      </w:pPr>
    </w:p>
    <w:p w:rsidR="00B40E8B" w:rsidRPr="00076957" w:rsidRDefault="00B40E8B" w:rsidP="00FD6A1A">
      <w:pPr>
        <w:spacing w:after="0" w:line="240" w:lineRule="auto"/>
        <w:sectPr w:rsidR="00B40E8B" w:rsidRPr="00076957" w:rsidSect="00B521BF">
          <w:pgSz w:w="12240" w:h="15840"/>
          <w:pgMar w:top="1080" w:right="720" w:bottom="504" w:left="1008" w:header="720" w:footer="720" w:gutter="0"/>
          <w:cols w:space="720"/>
          <w:docGrid w:linePitch="360"/>
        </w:sectPr>
      </w:pPr>
    </w:p>
    <w:p w:rsidR="00FD6A1A" w:rsidRPr="00076957" w:rsidRDefault="00B40E8B" w:rsidP="00FD6A1A">
      <w:pPr>
        <w:spacing w:after="0" w:line="240" w:lineRule="auto"/>
        <w:rPr>
          <w:u w:val="single"/>
        </w:rPr>
      </w:pPr>
      <w:r w:rsidRPr="00076957">
        <w:rPr>
          <w:u w:val="single"/>
        </w:rPr>
        <w:lastRenderedPageBreak/>
        <w:t>Vocabulary</w:t>
      </w:r>
    </w:p>
    <w:p w:rsidR="00667E79" w:rsidRPr="00076957" w:rsidRDefault="00667E79" w:rsidP="00FD6A1A">
      <w:pPr>
        <w:spacing w:after="0" w:line="240" w:lineRule="auto"/>
      </w:pPr>
      <w:r w:rsidRPr="00076957">
        <w:t>Activism</w:t>
      </w:r>
    </w:p>
    <w:p w:rsidR="00667E79" w:rsidRPr="00076957" w:rsidRDefault="00667E79" w:rsidP="00FD6A1A">
      <w:pPr>
        <w:spacing w:after="0" w:line="240" w:lineRule="auto"/>
      </w:pPr>
      <w:r w:rsidRPr="00076957">
        <w:t>Affirmative action</w:t>
      </w:r>
    </w:p>
    <w:p w:rsidR="00667E79" w:rsidRPr="00076957" w:rsidRDefault="00667E79" w:rsidP="00FD6A1A">
      <w:pPr>
        <w:spacing w:after="0" w:line="240" w:lineRule="auto"/>
      </w:pPr>
      <w:r w:rsidRPr="00076957">
        <w:t xml:space="preserve">Black </w:t>
      </w:r>
      <w:proofErr w:type="gramStart"/>
      <w:r w:rsidRPr="00076957">
        <w:t>nationalism</w:t>
      </w:r>
      <w:proofErr w:type="gramEnd"/>
    </w:p>
    <w:p w:rsidR="00667E79" w:rsidRPr="00076957" w:rsidRDefault="00667E79" w:rsidP="00FD6A1A">
      <w:pPr>
        <w:spacing w:after="0" w:line="240" w:lineRule="auto"/>
      </w:pPr>
      <w:r w:rsidRPr="00076957">
        <w:t>Black power</w:t>
      </w:r>
    </w:p>
    <w:p w:rsidR="00667E79" w:rsidRPr="00076957" w:rsidRDefault="00667E79" w:rsidP="00FD6A1A">
      <w:pPr>
        <w:spacing w:after="0" w:line="240" w:lineRule="auto"/>
      </w:pPr>
      <w:r w:rsidRPr="00076957">
        <w:t xml:space="preserve">De facto segregation </w:t>
      </w:r>
    </w:p>
    <w:p w:rsidR="00667E79" w:rsidRPr="00076957" w:rsidRDefault="00667E79" w:rsidP="00FD6A1A">
      <w:pPr>
        <w:spacing w:after="0" w:line="240" w:lineRule="auto"/>
      </w:pPr>
      <w:r w:rsidRPr="00076957">
        <w:t>De jure segregation</w:t>
      </w:r>
    </w:p>
    <w:p w:rsidR="00667E79" w:rsidRPr="00076957" w:rsidRDefault="00667E79" w:rsidP="00FD6A1A">
      <w:pPr>
        <w:spacing w:after="0" w:line="240" w:lineRule="auto"/>
      </w:pPr>
      <w:r w:rsidRPr="00076957">
        <w:t>Glass ceiling</w:t>
      </w:r>
    </w:p>
    <w:p w:rsidR="00667E79" w:rsidRPr="00076957" w:rsidRDefault="00667E79" w:rsidP="00FD6A1A">
      <w:pPr>
        <w:spacing w:after="0" w:line="240" w:lineRule="auto"/>
      </w:pPr>
      <w:r w:rsidRPr="00076957">
        <w:t>Integration</w:t>
      </w:r>
    </w:p>
    <w:p w:rsidR="00667E79" w:rsidRPr="00076957" w:rsidRDefault="00667E79" w:rsidP="00FD6A1A">
      <w:pPr>
        <w:spacing w:after="0" w:line="240" w:lineRule="auto"/>
      </w:pPr>
      <w:r w:rsidRPr="00076957">
        <w:t>Law and order politics</w:t>
      </w:r>
    </w:p>
    <w:p w:rsidR="00667E79" w:rsidRPr="00076957" w:rsidRDefault="00667E79" w:rsidP="00FD6A1A">
      <w:pPr>
        <w:spacing w:after="0" w:line="240" w:lineRule="auto"/>
      </w:pPr>
      <w:r w:rsidRPr="00076957">
        <w:t>Militant</w:t>
      </w:r>
    </w:p>
    <w:p w:rsidR="00667E79" w:rsidRPr="00076957" w:rsidRDefault="00667E79" w:rsidP="00FD6A1A">
      <w:pPr>
        <w:spacing w:after="0" w:line="240" w:lineRule="auto"/>
      </w:pPr>
      <w:r w:rsidRPr="00076957">
        <w:t>New Federalism</w:t>
      </w:r>
    </w:p>
    <w:p w:rsidR="00667E79" w:rsidRPr="00076957" w:rsidRDefault="00667E79" w:rsidP="00FD6A1A">
      <w:pPr>
        <w:spacing w:after="0" w:line="240" w:lineRule="auto"/>
      </w:pPr>
      <w:r w:rsidRPr="00076957">
        <w:t>Nonviolence</w:t>
      </w:r>
    </w:p>
    <w:p w:rsidR="00667E79" w:rsidRPr="00076957" w:rsidRDefault="00667E79" w:rsidP="00FD6A1A">
      <w:pPr>
        <w:spacing w:after="0" w:line="240" w:lineRule="auto"/>
      </w:pPr>
      <w:r w:rsidRPr="00076957">
        <w:t>Pink-collar jobs</w:t>
      </w:r>
    </w:p>
    <w:p w:rsidR="00667E79" w:rsidRPr="00076957" w:rsidRDefault="00667E79" w:rsidP="00FD6A1A">
      <w:pPr>
        <w:spacing w:after="0" w:line="240" w:lineRule="auto"/>
      </w:pPr>
      <w:r w:rsidRPr="00076957">
        <w:t>Reapportionment</w:t>
      </w:r>
    </w:p>
    <w:p w:rsidR="00667E79" w:rsidRPr="00076957" w:rsidRDefault="00667E79" w:rsidP="00FD6A1A">
      <w:pPr>
        <w:spacing w:after="0" w:line="240" w:lineRule="auto"/>
      </w:pPr>
      <w:r w:rsidRPr="00076957">
        <w:t>Revenue sharing</w:t>
      </w:r>
    </w:p>
    <w:p w:rsidR="00667E79" w:rsidRPr="00076957" w:rsidRDefault="00667E79" w:rsidP="00FD6A1A">
      <w:pPr>
        <w:spacing w:after="0" w:line="240" w:lineRule="auto"/>
      </w:pPr>
      <w:r w:rsidRPr="00076957">
        <w:t>Soul force</w:t>
      </w:r>
    </w:p>
    <w:p w:rsidR="00667E79" w:rsidRPr="00076957" w:rsidRDefault="00667E79" w:rsidP="00FD6A1A">
      <w:pPr>
        <w:spacing w:after="0" w:line="240" w:lineRule="auto"/>
      </w:pPr>
      <w:r w:rsidRPr="00076957">
        <w:t>Stagflation</w:t>
      </w:r>
    </w:p>
    <w:p w:rsidR="00667E79" w:rsidRPr="00076957" w:rsidRDefault="00667E79" w:rsidP="00FD6A1A">
      <w:pPr>
        <w:spacing w:after="0" w:line="240" w:lineRule="auto"/>
      </w:pPr>
      <w:r w:rsidRPr="00076957">
        <w:t>Tight money policy</w:t>
      </w:r>
    </w:p>
    <w:p w:rsidR="00FD6A1A" w:rsidRPr="00076957" w:rsidRDefault="00FD6A1A" w:rsidP="00FD6A1A">
      <w:pPr>
        <w:spacing w:after="0" w:line="240" w:lineRule="auto"/>
      </w:pPr>
    </w:p>
    <w:p w:rsidR="00FD6A1A" w:rsidRPr="00076957" w:rsidRDefault="00FD6A1A" w:rsidP="00FD6A1A">
      <w:pPr>
        <w:spacing w:after="0" w:line="240" w:lineRule="auto"/>
        <w:rPr>
          <w:u w:val="single"/>
        </w:rPr>
      </w:pPr>
      <w:r w:rsidRPr="00076957">
        <w:rPr>
          <w:u w:val="single"/>
        </w:rPr>
        <w:t>People/Groups</w:t>
      </w:r>
    </w:p>
    <w:p w:rsidR="00667E79" w:rsidRPr="00076957" w:rsidRDefault="00667E79" w:rsidP="00FD6A1A">
      <w:pPr>
        <w:spacing w:after="0" w:line="240" w:lineRule="auto"/>
      </w:pPr>
      <w:r w:rsidRPr="00076957">
        <w:t>A. Philip Randolph</w:t>
      </w:r>
    </w:p>
    <w:p w:rsidR="00667E79" w:rsidRPr="00076957" w:rsidRDefault="00667E79" w:rsidP="00F72064">
      <w:pPr>
        <w:spacing w:after="0" w:line="240" w:lineRule="auto"/>
      </w:pPr>
      <w:r w:rsidRPr="00076957">
        <w:t>AIM</w:t>
      </w:r>
    </w:p>
    <w:p w:rsidR="00667E79" w:rsidRPr="00076957" w:rsidRDefault="00667E79" w:rsidP="00F72064">
      <w:pPr>
        <w:spacing w:after="0" w:line="240" w:lineRule="auto"/>
      </w:pPr>
      <w:r w:rsidRPr="00076957">
        <w:t>Betty Friedan</w:t>
      </w:r>
    </w:p>
    <w:p w:rsidR="00667E79" w:rsidRPr="00076957" w:rsidRDefault="00667E79" w:rsidP="00F72064">
      <w:pPr>
        <w:spacing w:after="0" w:line="240" w:lineRule="auto"/>
      </w:pPr>
      <w:r w:rsidRPr="00076957">
        <w:t>Black Panthers</w:t>
      </w:r>
    </w:p>
    <w:p w:rsidR="00667E79" w:rsidRPr="00076957" w:rsidRDefault="00667E79" w:rsidP="00FD6A1A">
      <w:pPr>
        <w:spacing w:after="0" w:line="240" w:lineRule="auto"/>
      </w:pPr>
      <w:r w:rsidRPr="00076957">
        <w:t>Cesar Chavez</w:t>
      </w:r>
    </w:p>
    <w:p w:rsidR="00667E79" w:rsidRPr="00076957" w:rsidRDefault="00667E79" w:rsidP="00F72064">
      <w:pPr>
        <w:spacing w:after="0" w:line="240" w:lineRule="auto"/>
      </w:pPr>
      <w:r w:rsidRPr="00076957">
        <w:t>Earl Warren</w:t>
      </w:r>
    </w:p>
    <w:p w:rsidR="00667E79" w:rsidRPr="00076957" w:rsidRDefault="00667E79" w:rsidP="00FD6A1A">
      <w:pPr>
        <w:spacing w:after="0" w:line="240" w:lineRule="auto"/>
      </w:pPr>
      <w:r w:rsidRPr="00076957">
        <w:lastRenderedPageBreak/>
        <w:t>Freedom Riders</w:t>
      </w:r>
    </w:p>
    <w:p w:rsidR="00667E79" w:rsidRPr="00076957" w:rsidRDefault="00667E79" w:rsidP="00F72064">
      <w:pPr>
        <w:spacing w:after="0" w:line="240" w:lineRule="auto"/>
      </w:pPr>
      <w:r w:rsidRPr="00076957">
        <w:t>Gerald Ford</w:t>
      </w:r>
    </w:p>
    <w:p w:rsidR="00667E79" w:rsidRPr="00076957" w:rsidRDefault="00667E79" w:rsidP="00FD6A1A">
      <w:pPr>
        <w:spacing w:after="0" w:line="240" w:lineRule="auto"/>
      </w:pPr>
      <w:r w:rsidRPr="00076957">
        <w:t>Greensboro 4</w:t>
      </w:r>
    </w:p>
    <w:p w:rsidR="00667E79" w:rsidRPr="00076957" w:rsidRDefault="00667E79" w:rsidP="00F72064">
      <w:pPr>
        <w:spacing w:after="0" w:line="240" w:lineRule="auto"/>
      </w:pPr>
      <w:r w:rsidRPr="00076957">
        <w:t>John F. Kennedy</w:t>
      </w:r>
    </w:p>
    <w:p w:rsidR="00667E79" w:rsidRPr="00076957" w:rsidRDefault="00667E79" w:rsidP="00F72064">
      <w:pPr>
        <w:spacing w:after="0" w:line="240" w:lineRule="auto"/>
      </w:pPr>
      <w:r w:rsidRPr="00076957">
        <w:t xml:space="preserve">La </w:t>
      </w:r>
      <w:proofErr w:type="spellStart"/>
      <w:r w:rsidRPr="00076957">
        <w:t>Raza</w:t>
      </w:r>
      <w:proofErr w:type="spellEnd"/>
      <w:r w:rsidRPr="00076957">
        <w:t xml:space="preserve"> </w:t>
      </w:r>
      <w:proofErr w:type="spellStart"/>
      <w:r w:rsidRPr="00076957">
        <w:t>Unida</w:t>
      </w:r>
      <w:proofErr w:type="spellEnd"/>
    </w:p>
    <w:p w:rsidR="00667E79" w:rsidRPr="00076957" w:rsidRDefault="00667E79" w:rsidP="00F72064">
      <w:pPr>
        <w:spacing w:after="0" w:line="240" w:lineRule="auto"/>
      </w:pPr>
      <w:r w:rsidRPr="00076957">
        <w:t>Lyndon B. Johnson</w:t>
      </w:r>
    </w:p>
    <w:p w:rsidR="00667E79" w:rsidRPr="00076957" w:rsidRDefault="00667E79" w:rsidP="00FD6A1A">
      <w:pPr>
        <w:spacing w:after="0" w:line="240" w:lineRule="auto"/>
      </w:pPr>
      <w:r w:rsidRPr="00076957">
        <w:t>Malcolm X</w:t>
      </w:r>
    </w:p>
    <w:p w:rsidR="00667E79" w:rsidRPr="00076957" w:rsidRDefault="00667E79" w:rsidP="00F72064">
      <w:pPr>
        <w:spacing w:after="0" w:line="240" w:lineRule="auto"/>
      </w:pPr>
      <w:r w:rsidRPr="00076957">
        <w:t>NAACP</w:t>
      </w:r>
    </w:p>
    <w:p w:rsidR="00667E79" w:rsidRPr="00076957" w:rsidRDefault="00667E79" w:rsidP="00F72064">
      <w:pPr>
        <w:spacing w:after="0" w:line="240" w:lineRule="auto"/>
      </w:pPr>
      <w:r w:rsidRPr="00076957">
        <w:t>NOW</w:t>
      </w:r>
    </w:p>
    <w:p w:rsidR="00667E79" w:rsidRPr="00076957" w:rsidRDefault="00667E79" w:rsidP="00F72064">
      <w:pPr>
        <w:spacing w:after="0" w:line="240" w:lineRule="auto"/>
      </w:pPr>
      <w:r w:rsidRPr="00076957">
        <w:t xml:space="preserve">Phyllis </w:t>
      </w:r>
      <w:proofErr w:type="spellStart"/>
      <w:r w:rsidRPr="00076957">
        <w:t>Schlafley</w:t>
      </w:r>
      <w:proofErr w:type="spellEnd"/>
    </w:p>
    <w:p w:rsidR="00667E79" w:rsidRPr="00076957" w:rsidRDefault="00667E79" w:rsidP="00F72064">
      <w:pPr>
        <w:spacing w:after="0" w:line="240" w:lineRule="auto"/>
      </w:pPr>
      <w:r w:rsidRPr="00076957">
        <w:t>Richard Nixon</w:t>
      </w:r>
    </w:p>
    <w:p w:rsidR="00667E79" w:rsidRPr="00076957" w:rsidRDefault="00667E79" w:rsidP="00F72064">
      <w:pPr>
        <w:spacing w:after="0" w:line="240" w:lineRule="auto"/>
      </w:pPr>
      <w:r w:rsidRPr="00076957">
        <w:t>Robert F. Kennedy</w:t>
      </w:r>
    </w:p>
    <w:p w:rsidR="00667E79" w:rsidRPr="00076957" w:rsidRDefault="00667E79" w:rsidP="00F72064">
      <w:pPr>
        <w:spacing w:after="0" w:line="240" w:lineRule="auto"/>
      </w:pPr>
      <w:r w:rsidRPr="00076957">
        <w:t>SNCC and CORE</w:t>
      </w:r>
    </w:p>
    <w:p w:rsidR="00667E79" w:rsidRPr="00076957" w:rsidRDefault="00667E79" w:rsidP="00FD6A1A">
      <w:pPr>
        <w:spacing w:after="0" w:line="240" w:lineRule="auto"/>
      </w:pPr>
      <w:proofErr w:type="spellStart"/>
      <w:r w:rsidRPr="00076957">
        <w:t>Stokely</w:t>
      </w:r>
      <w:proofErr w:type="spellEnd"/>
      <w:r w:rsidRPr="00076957">
        <w:t xml:space="preserve"> Carmichael</w:t>
      </w:r>
    </w:p>
    <w:p w:rsidR="00667E79" w:rsidRPr="00076957" w:rsidRDefault="00667E79" w:rsidP="00F72064">
      <w:pPr>
        <w:spacing w:after="0" w:line="240" w:lineRule="auto"/>
      </w:pPr>
      <w:proofErr w:type="spellStart"/>
      <w:r w:rsidRPr="00076957">
        <w:t>Thurgood</w:t>
      </w:r>
      <w:proofErr w:type="spellEnd"/>
      <w:r w:rsidRPr="00076957">
        <w:t xml:space="preserve"> Marshall</w:t>
      </w:r>
    </w:p>
    <w:p w:rsidR="00F72064" w:rsidRPr="00076957" w:rsidRDefault="00F72064" w:rsidP="00FD6A1A">
      <w:pPr>
        <w:spacing w:after="0" w:line="240" w:lineRule="auto"/>
        <w:rPr>
          <w:u w:val="single"/>
        </w:rPr>
      </w:pPr>
    </w:p>
    <w:p w:rsidR="00FD6A1A" w:rsidRPr="00076957" w:rsidRDefault="009C1552" w:rsidP="00FD6A1A">
      <w:pPr>
        <w:spacing w:after="0" w:line="240" w:lineRule="auto"/>
        <w:rPr>
          <w:u w:val="single"/>
        </w:rPr>
      </w:pPr>
      <w:r w:rsidRPr="00076957">
        <w:rPr>
          <w:u w:val="single"/>
        </w:rPr>
        <w:t>Government Actions</w:t>
      </w:r>
    </w:p>
    <w:p w:rsidR="009C1552" w:rsidRPr="00076957" w:rsidRDefault="009C1552" w:rsidP="00FD6A1A">
      <w:pPr>
        <w:spacing w:after="0" w:line="240" w:lineRule="auto"/>
      </w:pPr>
      <w:r w:rsidRPr="00076957">
        <w:t>24</w:t>
      </w:r>
      <w:r w:rsidRPr="00076957">
        <w:rPr>
          <w:vertAlign w:val="superscript"/>
        </w:rPr>
        <w:t>th</w:t>
      </w:r>
      <w:r w:rsidRPr="00076957">
        <w:t xml:space="preserve"> Amendment</w:t>
      </w:r>
    </w:p>
    <w:p w:rsidR="009C1552" w:rsidRPr="00076957" w:rsidRDefault="009C1552" w:rsidP="00FD6A1A">
      <w:pPr>
        <w:spacing w:after="0" w:line="240" w:lineRule="auto"/>
      </w:pPr>
      <w:r w:rsidRPr="00076957">
        <w:t>25</w:t>
      </w:r>
      <w:r w:rsidRPr="00076957">
        <w:rPr>
          <w:vertAlign w:val="superscript"/>
        </w:rPr>
        <w:t>th</w:t>
      </w:r>
      <w:r w:rsidRPr="00076957">
        <w:t xml:space="preserve"> Amendment</w:t>
      </w:r>
    </w:p>
    <w:p w:rsidR="009C1552" w:rsidRPr="00076957" w:rsidRDefault="009C1552" w:rsidP="009C1552">
      <w:pPr>
        <w:spacing w:after="0" w:line="240" w:lineRule="auto"/>
      </w:pPr>
      <w:r w:rsidRPr="00076957">
        <w:t>Bilingual Education Act</w:t>
      </w:r>
    </w:p>
    <w:p w:rsidR="009C1552" w:rsidRPr="00076957" w:rsidRDefault="009C1552" w:rsidP="00FD6A1A">
      <w:pPr>
        <w:spacing w:after="0" w:line="240" w:lineRule="auto"/>
      </w:pPr>
      <w:r w:rsidRPr="00076957">
        <w:t>Civil Rights Act of 1963</w:t>
      </w:r>
    </w:p>
    <w:p w:rsidR="009C1552" w:rsidRPr="00076957" w:rsidRDefault="009C1552" w:rsidP="00FD6A1A">
      <w:pPr>
        <w:spacing w:after="0" w:line="240" w:lineRule="auto"/>
      </w:pPr>
      <w:r w:rsidRPr="00076957">
        <w:t>Civil Rights Act of 1968</w:t>
      </w:r>
    </w:p>
    <w:p w:rsidR="009C1552" w:rsidRPr="00076957" w:rsidRDefault="009C1552" w:rsidP="009C1552">
      <w:pPr>
        <w:spacing w:after="0" w:line="240" w:lineRule="auto"/>
      </w:pPr>
      <w:r w:rsidRPr="00076957">
        <w:t>Economic Opportunity Act</w:t>
      </w:r>
    </w:p>
    <w:p w:rsidR="009C1552" w:rsidRPr="00076957" w:rsidRDefault="009C1552" w:rsidP="009C1552">
      <w:pPr>
        <w:spacing w:after="0" w:line="240" w:lineRule="auto"/>
      </w:pPr>
      <w:r w:rsidRPr="00076957">
        <w:t>Great Society</w:t>
      </w:r>
    </w:p>
    <w:p w:rsidR="009C1552" w:rsidRPr="00076957" w:rsidRDefault="009C1552" w:rsidP="009C1552">
      <w:pPr>
        <w:spacing w:after="0" w:line="240" w:lineRule="auto"/>
      </w:pPr>
      <w:r w:rsidRPr="00076957">
        <w:t>Head Start</w:t>
      </w:r>
    </w:p>
    <w:p w:rsidR="009C1552" w:rsidRPr="00076957" w:rsidRDefault="009C1552" w:rsidP="009C1552">
      <w:pPr>
        <w:spacing w:after="0" w:line="240" w:lineRule="auto"/>
      </w:pPr>
      <w:r w:rsidRPr="00076957">
        <w:t>HUD</w:t>
      </w:r>
    </w:p>
    <w:p w:rsidR="009C1552" w:rsidRPr="00076957" w:rsidRDefault="009C1552" w:rsidP="009C1552">
      <w:pPr>
        <w:spacing w:after="0" w:line="240" w:lineRule="auto"/>
      </w:pPr>
      <w:r w:rsidRPr="00076957">
        <w:t>Medicaid/Medicare</w:t>
      </w:r>
    </w:p>
    <w:p w:rsidR="009C1552" w:rsidRPr="00076957" w:rsidRDefault="009C1552" w:rsidP="009C1552">
      <w:pPr>
        <w:spacing w:after="0" w:line="240" w:lineRule="auto"/>
        <w:rPr>
          <w:i/>
        </w:rPr>
      </w:pPr>
      <w:r w:rsidRPr="00076957">
        <w:rPr>
          <w:i/>
        </w:rPr>
        <w:lastRenderedPageBreak/>
        <w:t>Roe v. Wade</w:t>
      </w:r>
    </w:p>
    <w:p w:rsidR="009C1552" w:rsidRPr="00076957" w:rsidRDefault="009C1552" w:rsidP="009C1552">
      <w:pPr>
        <w:spacing w:after="0" w:line="240" w:lineRule="auto"/>
        <w:rPr>
          <w:i/>
        </w:rPr>
      </w:pPr>
      <w:r w:rsidRPr="00076957">
        <w:rPr>
          <w:i/>
        </w:rPr>
        <w:t>Swann v. Charlotte-Mecklenburg</w:t>
      </w:r>
    </w:p>
    <w:p w:rsidR="009C1552" w:rsidRPr="00076957" w:rsidRDefault="009C1552" w:rsidP="009C1552">
      <w:pPr>
        <w:spacing w:after="0" w:line="240" w:lineRule="auto"/>
        <w:rPr>
          <w:i/>
        </w:rPr>
      </w:pPr>
      <w:r w:rsidRPr="00076957">
        <w:rPr>
          <w:i/>
        </w:rPr>
        <w:t>U.S. v. Nixon</w:t>
      </w:r>
    </w:p>
    <w:p w:rsidR="009C1552" w:rsidRPr="00076957" w:rsidRDefault="009C1552" w:rsidP="009C1552">
      <w:pPr>
        <w:spacing w:after="0" w:line="240" w:lineRule="auto"/>
      </w:pPr>
      <w:r w:rsidRPr="00076957">
        <w:t>VISTA</w:t>
      </w:r>
    </w:p>
    <w:p w:rsidR="009C1552" w:rsidRPr="00076957" w:rsidRDefault="009C1552" w:rsidP="00FD6A1A">
      <w:pPr>
        <w:spacing w:after="0" w:line="240" w:lineRule="auto"/>
      </w:pPr>
      <w:r w:rsidRPr="00076957">
        <w:t>Voting Rights Act of 1965</w:t>
      </w:r>
    </w:p>
    <w:p w:rsidR="009C1552" w:rsidRPr="00076957" w:rsidRDefault="009C1552" w:rsidP="009C1552">
      <w:pPr>
        <w:spacing w:after="0" w:line="240" w:lineRule="auto"/>
      </w:pPr>
      <w:r w:rsidRPr="00076957">
        <w:t>War on Poverty</w:t>
      </w:r>
    </w:p>
    <w:p w:rsidR="00EB38FC" w:rsidRDefault="00EB38FC" w:rsidP="00EB38FC">
      <w:pPr>
        <w:spacing w:after="0" w:line="240" w:lineRule="auto"/>
      </w:pPr>
      <w:r>
        <w:t>Warren Commission</w:t>
      </w:r>
    </w:p>
    <w:p w:rsidR="009C1552" w:rsidRPr="00076957" w:rsidRDefault="009C1552" w:rsidP="009C1552">
      <w:pPr>
        <w:spacing w:after="0" w:line="240" w:lineRule="auto"/>
        <w:rPr>
          <w:i/>
        </w:rPr>
      </w:pPr>
      <w:r w:rsidRPr="00076957">
        <w:rPr>
          <w:i/>
        </w:rPr>
        <w:t>Warren Court decisions</w:t>
      </w:r>
    </w:p>
    <w:p w:rsidR="009C1552" w:rsidRPr="00076957" w:rsidRDefault="009C1552" w:rsidP="009C1552">
      <w:pPr>
        <w:spacing w:after="0" w:line="240" w:lineRule="auto"/>
      </w:pPr>
      <w:r w:rsidRPr="00076957">
        <w:t>WIN program</w:t>
      </w:r>
    </w:p>
    <w:p w:rsidR="009C1552" w:rsidRPr="00076957" w:rsidRDefault="009C1552" w:rsidP="00FD6A1A">
      <w:pPr>
        <w:spacing w:after="0" w:line="240" w:lineRule="auto"/>
      </w:pPr>
    </w:p>
    <w:p w:rsidR="009C1552" w:rsidRPr="00076957" w:rsidRDefault="009C1552" w:rsidP="00FD6A1A">
      <w:pPr>
        <w:spacing w:after="0" w:line="240" w:lineRule="auto"/>
        <w:rPr>
          <w:u w:val="single"/>
        </w:rPr>
      </w:pPr>
      <w:r w:rsidRPr="00076957">
        <w:rPr>
          <w:u w:val="single"/>
        </w:rPr>
        <w:t>Events</w:t>
      </w:r>
    </w:p>
    <w:p w:rsidR="009C1552" w:rsidRPr="00076957" w:rsidRDefault="009C1552" w:rsidP="00FD6A1A">
      <w:pPr>
        <w:spacing w:after="0" w:line="240" w:lineRule="auto"/>
      </w:pPr>
      <w:r w:rsidRPr="00076957">
        <w:t>Birmingham riots</w:t>
      </w:r>
    </w:p>
    <w:p w:rsidR="009C1552" w:rsidRPr="00076957" w:rsidRDefault="009C1552" w:rsidP="009C1552">
      <w:pPr>
        <w:spacing w:after="0" w:line="240" w:lineRule="auto"/>
      </w:pPr>
      <w:r w:rsidRPr="00076957">
        <w:t>ERA fight</w:t>
      </w:r>
    </w:p>
    <w:p w:rsidR="009C1552" w:rsidRPr="00076957" w:rsidRDefault="009C1552" w:rsidP="00FD6A1A">
      <w:pPr>
        <w:spacing w:after="0" w:line="240" w:lineRule="auto"/>
      </w:pPr>
      <w:r w:rsidRPr="00076957">
        <w:t xml:space="preserve">Freedom </w:t>
      </w:r>
      <w:proofErr w:type="gramStart"/>
      <w:r w:rsidRPr="00076957">
        <w:t>Summer</w:t>
      </w:r>
      <w:proofErr w:type="gramEnd"/>
    </w:p>
    <w:p w:rsidR="009C1552" w:rsidRPr="00076957" w:rsidRDefault="009C1552" w:rsidP="00FD6A1A">
      <w:pPr>
        <w:spacing w:after="0" w:line="240" w:lineRule="auto"/>
      </w:pPr>
      <w:r w:rsidRPr="00076957">
        <w:t>Greensboro sit-ins</w:t>
      </w:r>
    </w:p>
    <w:p w:rsidR="009C1552" w:rsidRPr="00076957" w:rsidRDefault="009C1552" w:rsidP="009C1552">
      <w:pPr>
        <w:spacing w:after="0" w:line="240" w:lineRule="auto"/>
      </w:pPr>
      <w:proofErr w:type="spellStart"/>
      <w:r w:rsidRPr="00076957">
        <w:t>Kerner</w:t>
      </w:r>
      <w:proofErr w:type="spellEnd"/>
      <w:r w:rsidRPr="00076957">
        <w:t xml:space="preserve"> Commission</w:t>
      </w:r>
    </w:p>
    <w:p w:rsidR="009C1552" w:rsidRPr="00076957" w:rsidRDefault="009C1552" w:rsidP="00FD6A1A">
      <w:pPr>
        <w:spacing w:after="0" w:line="240" w:lineRule="auto"/>
      </w:pPr>
      <w:r w:rsidRPr="00076957">
        <w:t>March on Washington</w:t>
      </w:r>
    </w:p>
    <w:p w:rsidR="009C1552" w:rsidRPr="00076957" w:rsidRDefault="009C1552" w:rsidP="00FD6A1A">
      <w:pPr>
        <w:spacing w:after="0" w:line="240" w:lineRule="auto"/>
      </w:pPr>
      <w:r w:rsidRPr="00076957">
        <w:t>MLK Assassination</w:t>
      </w:r>
    </w:p>
    <w:p w:rsidR="009C1552" w:rsidRPr="00076957" w:rsidRDefault="009C1552" w:rsidP="009C1552">
      <w:pPr>
        <w:spacing w:after="0" w:line="240" w:lineRule="auto"/>
      </w:pPr>
      <w:r w:rsidRPr="00076957">
        <w:t>Pardon</w:t>
      </w:r>
    </w:p>
    <w:p w:rsidR="009C1552" w:rsidRPr="00076957" w:rsidRDefault="009C1552" w:rsidP="00FD6A1A">
      <w:pPr>
        <w:spacing w:after="0" w:line="240" w:lineRule="auto"/>
      </w:pPr>
      <w:r w:rsidRPr="00076957">
        <w:t>Saturday Night Massacre</w:t>
      </w:r>
    </w:p>
    <w:p w:rsidR="009C1552" w:rsidRPr="00076957" w:rsidRDefault="009C1552" w:rsidP="00FD6A1A">
      <w:pPr>
        <w:spacing w:after="0" w:line="240" w:lineRule="auto"/>
      </w:pPr>
      <w:r w:rsidRPr="00076957">
        <w:t>Selma Campaign</w:t>
      </w:r>
    </w:p>
    <w:p w:rsidR="009C1552" w:rsidRPr="00076957" w:rsidRDefault="009C1552" w:rsidP="00FD6A1A">
      <w:pPr>
        <w:spacing w:after="0" w:line="240" w:lineRule="auto"/>
      </w:pPr>
      <w:r w:rsidRPr="00076957">
        <w:t>Siege of Wounded Knee</w:t>
      </w:r>
    </w:p>
    <w:p w:rsidR="009C1552" w:rsidRPr="00076957" w:rsidRDefault="009C1552" w:rsidP="00FD6A1A">
      <w:pPr>
        <w:spacing w:after="0" w:line="240" w:lineRule="auto"/>
      </w:pPr>
      <w:r w:rsidRPr="00076957">
        <w:t>Southern strategy</w:t>
      </w:r>
    </w:p>
    <w:p w:rsidR="009C1552" w:rsidRPr="00076957" w:rsidRDefault="009C1552" w:rsidP="00FD6A1A">
      <w:pPr>
        <w:spacing w:after="0" w:line="240" w:lineRule="auto"/>
      </w:pPr>
      <w:r w:rsidRPr="00076957">
        <w:t>Trail of Broken Treaties March</w:t>
      </w:r>
    </w:p>
    <w:p w:rsidR="009C1552" w:rsidRPr="00076957" w:rsidRDefault="009C1552" w:rsidP="00FD6A1A">
      <w:pPr>
        <w:spacing w:after="0" w:line="240" w:lineRule="auto"/>
      </w:pPr>
      <w:r w:rsidRPr="00076957">
        <w:t>Watergate</w:t>
      </w:r>
    </w:p>
    <w:p w:rsidR="009C1552" w:rsidRPr="00076957" w:rsidRDefault="009C1552" w:rsidP="00FD6A1A">
      <w:pPr>
        <w:spacing w:after="0" w:line="240" w:lineRule="auto"/>
        <w:sectPr w:rsidR="009C1552" w:rsidRPr="00076957" w:rsidSect="009C155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667E79" w:rsidRPr="00076957" w:rsidRDefault="00667E79" w:rsidP="00FD6A1A">
      <w:pPr>
        <w:spacing w:after="0" w:line="240" w:lineRule="auto"/>
      </w:pPr>
    </w:p>
    <w:p w:rsidR="009C1552" w:rsidRPr="00076957" w:rsidRDefault="009C1552" w:rsidP="00FD6A1A">
      <w:pPr>
        <w:spacing w:after="0" w:line="240" w:lineRule="auto"/>
      </w:pPr>
    </w:p>
    <w:p w:rsidR="00FD6A1A" w:rsidRPr="00076957" w:rsidRDefault="00B40E8B" w:rsidP="00FD6A1A">
      <w:pPr>
        <w:spacing w:after="0" w:line="240" w:lineRule="auto"/>
      </w:pPr>
      <w:r w:rsidRPr="00076957">
        <w:t>Review Questions:</w:t>
      </w:r>
    </w:p>
    <w:p w:rsidR="00B40E8B" w:rsidRPr="00076957" w:rsidRDefault="00B40E8B" w:rsidP="00FD6A1A">
      <w:pPr>
        <w:spacing w:after="0" w:line="240" w:lineRule="auto"/>
      </w:pP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Analyze the causes and impacts of the Civil Rights Movement.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Compare Dr. King and Malcolm X's strategies for achieving civil rights.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Evaluate the effectiveness of civil rights legislation and Supreme Court decisions.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Which strategies were most successful in achieving the goals of the Civil Rights movement? How so?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What were the main goals of the Great Society? What government actions resulted from these goals?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How did civil rights evolve for other minority groups in the U.S.?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Compare President Nixon's domestic and foreign policy.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What were Nixon’s strengths and weaknesses as president?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line="240" w:lineRule="auto"/>
        <w:ind w:left="360" w:right="-720"/>
      </w:pPr>
      <w:r w:rsidRPr="00076957">
        <w:t>Trace the events that led to Nixon’s resignation.</w:t>
      </w:r>
    </w:p>
    <w:p w:rsidR="00B521BF" w:rsidRPr="00076957" w:rsidRDefault="00B521BF" w:rsidP="00B521BF">
      <w:pPr>
        <w:pStyle w:val="ListParagraph"/>
        <w:numPr>
          <w:ilvl w:val="0"/>
          <w:numId w:val="6"/>
        </w:numPr>
        <w:spacing w:after="0" w:line="240" w:lineRule="auto"/>
        <w:ind w:left="360" w:right="-720"/>
      </w:pPr>
      <w:r w:rsidRPr="00076957">
        <w:t>Describe the long term effects of the Watergate scandal on American government and popular culture.</w:t>
      </w:r>
    </w:p>
    <w:p w:rsidR="00B521BF" w:rsidRPr="00B521BF" w:rsidRDefault="00B521BF" w:rsidP="00B521BF">
      <w:pPr>
        <w:spacing w:after="0" w:line="240" w:lineRule="auto"/>
      </w:pPr>
    </w:p>
    <w:p w:rsidR="00B40E8B" w:rsidRDefault="00B40E8B" w:rsidP="00FD6A1A">
      <w:pPr>
        <w:spacing w:after="0" w:line="240" w:lineRule="auto"/>
      </w:pPr>
    </w:p>
    <w:sectPr w:rsidR="00B40E8B" w:rsidSect="00B40E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1C"/>
    <w:multiLevelType w:val="multilevel"/>
    <w:tmpl w:val="E51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41FB"/>
    <w:multiLevelType w:val="hybridMultilevel"/>
    <w:tmpl w:val="E53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E25E7"/>
    <w:multiLevelType w:val="multilevel"/>
    <w:tmpl w:val="831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476C8"/>
    <w:multiLevelType w:val="hybridMultilevel"/>
    <w:tmpl w:val="2D2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3C66"/>
    <w:multiLevelType w:val="multilevel"/>
    <w:tmpl w:val="B59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B0D83"/>
    <w:multiLevelType w:val="multilevel"/>
    <w:tmpl w:val="1C54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A1A"/>
    <w:rsid w:val="00047277"/>
    <w:rsid w:val="00076957"/>
    <w:rsid w:val="000B136F"/>
    <w:rsid w:val="00185A59"/>
    <w:rsid w:val="001C05E4"/>
    <w:rsid w:val="002504FC"/>
    <w:rsid w:val="00287A8E"/>
    <w:rsid w:val="005076EB"/>
    <w:rsid w:val="00601AD6"/>
    <w:rsid w:val="00667E79"/>
    <w:rsid w:val="00762300"/>
    <w:rsid w:val="00894A8B"/>
    <w:rsid w:val="008C7EA1"/>
    <w:rsid w:val="008D27A6"/>
    <w:rsid w:val="00985303"/>
    <w:rsid w:val="009C1552"/>
    <w:rsid w:val="00A31664"/>
    <w:rsid w:val="00B40E8B"/>
    <w:rsid w:val="00B521BF"/>
    <w:rsid w:val="00C92E5A"/>
    <w:rsid w:val="00CC029C"/>
    <w:rsid w:val="00D05F90"/>
    <w:rsid w:val="00DA66BB"/>
    <w:rsid w:val="00E27677"/>
    <w:rsid w:val="00E90BEB"/>
    <w:rsid w:val="00EA1EA4"/>
    <w:rsid w:val="00EB38FC"/>
    <w:rsid w:val="00ED77DA"/>
    <w:rsid w:val="00F72064"/>
    <w:rsid w:val="00F94E5D"/>
    <w:rsid w:val="00FD6A1A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2014-11-25T22:25:00Z</cp:lastPrinted>
  <dcterms:created xsi:type="dcterms:W3CDTF">2015-05-13T19:24:00Z</dcterms:created>
  <dcterms:modified xsi:type="dcterms:W3CDTF">2015-05-13T19:24:00Z</dcterms:modified>
</cp:coreProperties>
</file>